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08F" w:rsidRPr="00B3538F" w:rsidRDefault="009D608F" w:rsidP="00EB6F02">
      <w:pPr>
        <w:pStyle w:val="Title"/>
        <w:spacing w:line="285" w:lineRule="auto"/>
        <w:ind w:left="270"/>
        <w:jc w:val="left"/>
        <w:rPr>
          <w:sz w:val="24"/>
          <w:szCs w:val="24"/>
        </w:rPr>
      </w:pPr>
      <w:bookmarkStart w:id="0" w:name="_GoBack"/>
      <w:bookmarkEnd w:id="0"/>
      <w:r w:rsidRPr="00B3538F">
        <w:rPr>
          <w:sz w:val="24"/>
          <w:szCs w:val="24"/>
        </w:rPr>
        <w:t>Sở Giáo dục và Đào tạo Quảng Nam</w:t>
      </w:r>
      <w:r w:rsidR="00EB6F02" w:rsidRPr="00B3538F">
        <w:rPr>
          <w:sz w:val="24"/>
          <w:szCs w:val="24"/>
          <w:lang w:val="en-US"/>
        </w:rPr>
        <w:t xml:space="preserve">                   </w:t>
      </w:r>
      <w:r w:rsidRPr="00B3538F">
        <w:rPr>
          <w:sz w:val="24"/>
          <w:szCs w:val="24"/>
        </w:rPr>
        <w:t xml:space="preserve"> </w:t>
      </w:r>
      <w:r w:rsidR="00322ED6" w:rsidRPr="00B3538F">
        <w:rPr>
          <w:sz w:val="24"/>
          <w:szCs w:val="24"/>
          <w:lang w:val="en-US"/>
        </w:rPr>
        <w:t xml:space="preserve">        </w:t>
      </w:r>
      <w:r w:rsidR="00322ED6" w:rsidRPr="00B3538F">
        <w:rPr>
          <w:sz w:val="24"/>
          <w:szCs w:val="24"/>
        </w:rPr>
        <w:t>MA TRẬN ĐỀ KIỂM TRA</w:t>
      </w:r>
      <w:r w:rsidR="00B06487">
        <w:rPr>
          <w:sz w:val="24"/>
          <w:szCs w:val="24"/>
          <w:lang w:val="en-US"/>
        </w:rPr>
        <w:t xml:space="preserve"> CUỐI</w:t>
      </w:r>
      <w:r w:rsidR="00322ED6" w:rsidRPr="00B3538F">
        <w:rPr>
          <w:sz w:val="24"/>
          <w:szCs w:val="24"/>
          <w:lang w:val="en-US"/>
        </w:rPr>
        <w:t xml:space="preserve"> HỌC</w:t>
      </w:r>
      <w:r w:rsidR="00EB6F02" w:rsidRPr="00B3538F">
        <w:rPr>
          <w:sz w:val="24"/>
          <w:szCs w:val="24"/>
        </w:rPr>
        <w:t xml:space="preserve"> KỲ I</w:t>
      </w:r>
      <w:r w:rsidR="00322ED6" w:rsidRPr="00B3538F">
        <w:rPr>
          <w:sz w:val="24"/>
          <w:szCs w:val="24"/>
          <w:lang w:val="en-US"/>
        </w:rPr>
        <w:t>I</w:t>
      </w:r>
      <w:r w:rsidR="00EB6F02" w:rsidRPr="00B3538F">
        <w:rPr>
          <w:sz w:val="24"/>
          <w:szCs w:val="24"/>
        </w:rPr>
        <w:t xml:space="preserve"> – NĂM HỌC</w:t>
      </w:r>
      <w:r w:rsidR="00EB6F02" w:rsidRPr="00B3538F">
        <w:rPr>
          <w:spacing w:val="-12"/>
          <w:sz w:val="24"/>
          <w:szCs w:val="24"/>
        </w:rPr>
        <w:t xml:space="preserve"> </w:t>
      </w:r>
      <w:r w:rsidR="00EB6F02" w:rsidRPr="00B3538F">
        <w:rPr>
          <w:sz w:val="24"/>
          <w:szCs w:val="24"/>
        </w:rPr>
        <w:t>202</w:t>
      </w:r>
      <w:r w:rsidR="00EB6F02" w:rsidRPr="00B3538F">
        <w:rPr>
          <w:sz w:val="24"/>
          <w:szCs w:val="24"/>
          <w:lang w:val="en-US"/>
        </w:rPr>
        <w:t>3</w:t>
      </w:r>
      <w:r w:rsidR="00EB6F02" w:rsidRPr="00B3538F">
        <w:rPr>
          <w:sz w:val="24"/>
          <w:szCs w:val="24"/>
        </w:rPr>
        <w:t>-202</w:t>
      </w:r>
      <w:r w:rsidR="00EB6F02" w:rsidRPr="00B3538F">
        <w:rPr>
          <w:sz w:val="24"/>
          <w:szCs w:val="24"/>
          <w:lang w:val="en-US"/>
        </w:rPr>
        <w:t>4</w:t>
      </w:r>
    </w:p>
    <w:p w:rsidR="00EB6F02" w:rsidRPr="00B06487" w:rsidRDefault="000416E3" w:rsidP="00EB6F02">
      <w:pPr>
        <w:pStyle w:val="Title"/>
        <w:spacing w:line="285" w:lineRule="auto"/>
        <w:ind w:left="270"/>
        <w:jc w:val="left"/>
        <w:rPr>
          <w:sz w:val="24"/>
          <w:szCs w:val="24"/>
          <w:lang w:val="en-US"/>
        </w:rPr>
      </w:pPr>
      <w:r w:rsidRPr="00B3538F">
        <w:rPr>
          <w:sz w:val="24"/>
          <w:szCs w:val="24"/>
        </w:rPr>
        <w:t>Trường THPT Trần Hưng Đạo</w:t>
      </w:r>
      <w:r w:rsidR="00AA3ABC" w:rsidRPr="00B3538F">
        <w:rPr>
          <w:sz w:val="24"/>
          <w:szCs w:val="24"/>
        </w:rPr>
        <w:t xml:space="preserve"> </w:t>
      </w:r>
      <w:r w:rsidR="00F91813" w:rsidRPr="00B3538F">
        <w:rPr>
          <w:sz w:val="24"/>
          <w:szCs w:val="24"/>
        </w:rPr>
        <w:tab/>
      </w:r>
      <w:r w:rsidR="00F91813" w:rsidRPr="00B3538F">
        <w:rPr>
          <w:sz w:val="24"/>
          <w:szCs w:val="24"/>
        </w:rPr>
        <w:tab/>
      </w:r>
      <w:r w:rsidR="00F91813" w:rsidRPr="00B3538F">
        <w:rPr>
          <w:sz w:val="24"/>
          <w:szCs w:val="24"/>
        </w:rPr>
        <w:tab/>
      </w:r>
      <w:r w:rsidR="00F91813" w:rsidRPr="00B3538F">
        <w:rPr>
          <w:sz w:val="24"/>
          <w:szCs w:val="24"/>
        </w:rPr>
        <w:tab/>
      </w:r>
      <w:r w:rsidR="00F91813" w:rsidRPr="00B3538F">
        <w:rPr>
          <w:sz w:val="24"/>
          <w:szCs w:val="24"/>
        </w:rPr>
        <w:tab/>
      </w:r>
      <w:r w:rsidR="00F91813" w:rsidRPr="00B3538F">
        <w:rPr>
          <w:sz w:val="24"/>
          <w:szCs w:val="24"/>
        </w:rPr>
        <w:tab/>
      </w:r>
      <w:r w:rsidR="00F91813" w:rsidRPr="00B3538F">
        <w:rPr>
          <w:sz w:val="24"/>
          <w:szCs w:val="24"/>
        </w:rPr>
        <w:tab/>
      </w:r>
      <w:r w:rsidR="00EB6F02" w:rsidRPr="00B3538F">
        <w:rPr>
          <w:sz w:val="24"/>
          <w:szCs w:val="24"/>
        </w:rPr>
        <w:t>Môn: VẬT LÝ – Lớp</w:t>
      </w:r>
      <w:r w:rsidR="00EB6F02" w:rsidRPr="00B3538F">
        <w:rPr>
          <w:spacing w:val="-2"/>
          <w:sz w:val="24"/>
          <w:szCs w:val="24"/>
        </w:rPr>
        <w:t xml:space="preserve"> </w:t>
      </w:r>
      <w:r w:rsidR="00B8337F" w:rsidRPr="00B3538F">
        <w:rPr>
          <w:sz w:val="24"/>
          <w:szCs w:val="24"/>
        </w:rPr>
        <w:t>1</w:t>
      </w:r>
      <w:r w:rsidR="00B06487">
        <w:rPr>
          <w:sz w:val="24"/>
          <w:szCs w:val="24"/>
          <w:lang w:val="en-US"/>
        </w:rPr>
        <w:t>1</w:t>
      </w:r>
    </w:p>
    <w:p w:rsidR="009D608F" w:rsidRPr="00B3538F" w:rsidRDefault="00EB6F02" w:rsidP="00EB6F02">
      <w:pPr>
        <w:pStyle w:val="Heading1"/>
        <w:spacing w:line="298" w:lineRule="exact"/>
        <w:ind w:left="7200"/>
        <w:jc w:val="left"/>
        <w:rPr>
          <w:sz w:val="24"/>
          <w:szCs w:val="24"/>
        </w:rPr>
      </w:pPr>
      <w:r w:rsidRPr="00B3538F">
        <w:rPr>
          <w:sz w:val="24"/>
          <w:szCs w:val="24"/>
        </w:rPr>
        <w:t xml:space="preserve">      </w:t>
      </w:r>
      <w:r w:rsidR="00E24F8F" w:rsidRPr="00B3538F">
        <w:rPr>
          <w:sz w:val="24"/>
          <w:szCs w:val="24"/>
        </w:rPr>
        <w:t xml:space="preserve">     </w:t>
      </w:r>
      <w:r w:rsidR="009D608F" w:rsidRPr="00B3538F">
        <w:rPr>
          <w:sz w:val="24"/>
          <w:szCs w:val="24"/>
        </w:rPr>
        <w:t>Thời gian làm bài: 45</w:t>
      </w:r>
      <w:r w:rsidR="009D608F" w:rsidRPr="00B3538F">
        <w:rPr>
          <w:spacing w:val="-7"/>
          <w:sz w:val="24"/>
          <w:szCs w:val="24"/>
        </w:rPr>
        <w:t xml:space="preserve"> </w:t>
      </w:r>
      <w:r w:rsidR="009D608F" w:rsidRPr="00B3538F">
        <w:rPr>
          <w:sz w:val="24"/>
          <w:szCs w:val="24"/>
        </w:rPr>
        <w:t>phút.</w:t>
      </w:r>
    </w:p>
    <w:p w:rsidR="003A08B2" w:rsidRPr="00B3538F" w:rsidRDefault="00197D84" w:rsidP="00197D84">
      <w:pPr>
        <w:spacing w:after="0" w:line="276" w:lineRule="auto"/>
        <w:ind w:firstLine="43"/>
        <w:rPr>
          <w:rFonts w:eastAsia="Times New Roman" w:cs="Times New Roman"/>
          <w:color w:val="000000"/>
          <w:sz w:val="24"/>
          <w:szCs w:val="24"/>
          <w:lang w:val="vi"/>
        </w:rPr>
      </w:pPr>
      <w:r w:rsidRPr="00B3538F">
        <w:rPr>
          <w:sz w:val="24"/>
          <w:szCs w:val="24"/>
          <w:lang w:val="sv-SE"/>
        </w:rPr>
        <w:t xml:space="preserve">   </w:t>
      </w:r>
      <w:r w:rsidRPr="00B3538F">
        <w:rPr>
          <w:rFonts w:eastAsia="Times New Roman" w:cs="Times New Roman"/>
          <w:color w:val="000000"/>
          <w:sz w:val="24"/>
          <w:szCs w:val="24"/>
          <w:lang w:val="vi"/>
        </w:rPr>
        <w:t xml:space="preserve"> </w:t>
      </w:r>
      <w:r w:rsidRPr="00B3538F">
        <w:rPr>
          <w:rFonts w:eastAsia="Times New Roman" w:cs="Times New Roman"/>
          <w:color w:val="000000"/>
          <w:sz w:val="24"/>
          <w:szCs w:val="24"/>
        </w:rPr>
        <w:t xml:space="preserve">- </w:t>
      </w:r>
      <w:r w:rsidRPr="00B3538F">
        <w:rPr>
          <w:rFonts w:eastAsia="Times New Roman" w:cs="Times New Roman"/>
          <w:b/>
          <w:color w:val="000000"/>
          <w:sz w:val="24"/>
          <w:szCs w:val="24"/>
        </w:rPr>
        <w:t xml:space="preserve">Hình thức kiểm tra: </w:t>
      </w:r>
      <w:r w:rsidR="00C16821">
        <w:rPr>
          <w:rFonts w:eastAsia="Times New Roman" w:cs="Times New Roman"/>
          <w:color w:val="000000"/>
          <w:sz w:val="24"/>
          <w:szCs w:val="24"/>
          <w:lang w:val="en-US"/>
        </w:rPr>
        <w:t>70</w:t>
      </w:r>
      <w:r w:rsidR="003A08B2" w:rsidRPr="00B3538F">
        <w:rPr>
          <w:rFonts w:eastAsia="Times New Roman" w:cs="Times New Roman"/>
          <w:color w:val="000000"/>
          <w:sz w:val="24"/>
          <w:szCs w:val="24"/>
        </w:rPr>
        <w:t>% trắc nghiệm</w:t>
      </w:r>
      <w:r w:rsidR="00C16821">
        <w:rPr>
          <w:rFonts w:eastAsia="Times New Roman" w:cs="Times New Roman"/>
          <w:color w:val="000000"/>
          <w:sz w:val="24"/>
          <w:szCs w:val="24"/>
          <w:lang w:val="vi"/>
        </w:rPr>
        <w:t xml:space="preserve"> </w:t>
      </w:r>
      <w:r w:rsidR="00C16821">
        <w:rPr>
          <w:rFonts w:eastAsia="Times New Roman" w:cs="Times New Roman"/>
          <w:color w:val="000000"/>
          <w:sz w:val="24"/>
          <w:szCs w:val="24"/>
          <w:lang w:val="en-US"/>
        </w:rPr>
        <w:t>; 30% tự luận.</w:t>
      </w:r>
      <w:r w:rsidRPr="00B3538F">
        <w:rPr>
          <w:rFonts w:eastAsia="Times New Roman" w:cs="Times New Roman"/>
          <w:color w:val="000000"/>
          <w:sz w:val="24"/>
          <w:szCs w:val="24"/>
          <w:lang w:val="vi"/>
        </w:rPr>
        <w:t xml:space="preserve">  </w:t>
      </w:r>
    </w:p>
    <w:p w:rsidR="00197D84" w:rsidRPr="00B3538F" w:rsidRDefault="003A08B2" w:rsidP="00197D84">
      <w:pPr>
        <w:spacing w:after="0" w:line="276" w:lineRule="auto"/>
        <w:ind w:firstLine="43"/>
        <w:rPr>
          <w:rFonts w:eastAsia="Times New Roman" w:cs="Times New Roman"/>
          <w:b/>
          <w:color w:val="000000"/>
          <w:sz w:val="24"/>
          <w:szCs w:val="24"/>
        </w:rPr>
      </w:pPr>
      <w:r w:rsidRPr="00B3538F">
        <w:rPr>
          <w:rFonts w:eastAsia="Times New Roman" w:cs="Times New Roman"/>
          <w:color w:val="000000"/>
          <w:sz w:val="24"/>
          <w:szCs w:val="24"/>
          <w:lang w:val="vi"/>
        </w:rPr>
        <w:t xml:space="preserve">    </w:t>
      </w:r>
      <w:r w:rsidR="00197D84" w:rsidRPr="00B3538F">
        <w:rPr>
          <w:rFonts w:eastAsia="Times New Roman" w:cs="Times New Roman"/>
          <w:color w:val="000000"/>
          <w:sz w:val="24"/>
          <w:szCs w:val="24"/>
        </w:rPr>
        <w:t>-</w:t>
      </w:r>
      <w:r w:rsidRPr="00B3538F">
        <w:rPr>
          <w:rFonts w:eastAsia="Times New Roman" w:cs="Times New Roman"/>
          <w:color w:val="000000"/>
          <w:sz w:val="24"/>
          <w:szCs w:val="24"/>
          <w:lang w:val="vi"/>
        </w:rPr>
        <w:t xml:space="preserve"> </w:t>
      </w:r>
      <w:r w:rsidR="00197D84" w:rsidRPr="00B3538F">
        <w:rPr>
          <w:rFonts w:eastAsia="Times New Roman" w:cs="Times New Roman"/>
          <w:color w:val="000000"/>
          <w:sz w:val="24"/>
          <w:szCs w:val="24"/>
        </w:rPr>
        <w:t xml:space="preserve"> </w:t>
      </w:r>
      <w:r w:rsidR="00197D84" w:rsidRPr="00B3538F">
        <w:rPr>
          <w:rFonts w:eastAsia="Times New Roman" w:cs="Times New Roman"/>
          <w:b/>
          <w:color w:val="000000"/>
          <w:sz w:val="24"/>
          <w:szCs w:val="24"/>
        </w:rPr>
        <w:t>Cấu trúc:</w:t>
      </w:r>
    </w:p>
    <w:p w:rsidR="00197D84" w:rsidRPr="00B3538F" w:rsidRDefault="00197D84" w:rsidP="00197D84">
      <w:pPr>
        <w:spacing w:after="0" w:line="276" w:lineRule="auto"/>
        <w:ind w:firstLine="284"/>
        <w:rPr>
          <w:rFonts w:eastAsia="Times New Roman" w:cs="Times New Roman"/>
          <w:i/>
          <w:color w:val="000000"/>
          <w:sz w:val="24"/>
          <w:szCs w:val="24"/>
        </w:rPr>
      </w:pPr>
      <w:r w:rsidRPr="00B3538F">
        <w:rPr>
          <w:rFonts w:eastAsia="Times New Roman" w:cs="Times New Roman"/>
          <w:color w:val="000000"/>
          <w:sz w:val="24"/>
          <w:szCs w:val="24"/>
        </w:rPr>
        <w:t>+ Mức độ đề:</w:t>
      </w:r>
      <w:r w:rsidRPr="00B3538F">
        <w:rPr>
          <w:rFonts w:eastAsia="Times New Roman" w:cs="Times New Roman"/>
          <w:b/>
          <w:color w:val="000000"/>
          <w:sz w:val="24"/>
          <w:szCs w:val="24"/>
        </w:rPr>
        <w:t xml:space="preserve"> </w:t>
      </w:r>
      <w:r w:rsidRPr="00B3538F">
        <w:rPr>
          <w:rFonts w:eastAsia="Times New Roman" w:cs="Times New Roman"/>
          <w:i/>
          <w:color w:val="000000"/>
          <w:sz w:val="24"/>
          <w:szCs w:val="24"/>
        </w:rPr>
        <w:t>40% Nhận biết; 30% Thông hiểu; 20% Vận dụng; 10% Vận dụng cao.</w:t>
      </w:r>
    </w:p>
    <w:p w:rsidR="00197D84" w:rsidRPr="00B3538F" w:rsidRDefault="00197D84" w:rsidP="003A08B2">
      <w:pPr>
        <w:spacing w:after="0" w:line="276" w:lineRule="auto"/>
        <w:rPr>
          <w:rFonts w:eastAsia="Times New Roman" w:cs="Times New Roman"/>
          <w:i/>
          <w:color w:val="000000"/>
          <w:sz w:val="24"/>
          <w:szCs w:val="24"/>
        </w:rPr>
      </w:pPr>
      <w:r w:rsidRPr="00B3538F">
        <w:rPr>
          <w:rFonts w:eastAsia="Times New Roman" w:cs="Times New Roman"/>
          <w:color w:val="000000"/>
          <w:sz w:val="24"/>
          <w:szCs w:val="24"/>
        </w:rPr>
        <w:t xml:space="preserve">+ </w:t>
      </w:r>
      <w:r w:rsidR="003A08B2" w:rsidRPr="00B3538F">
        <w:rPr>
          <w:rFonts w:eastAsia="Times New Roman" w:cs="Times New Roman"/>
          <w:color w:val="000000"/>
          <w:sz w:val="24"/>
          <w:szCs w:val="24"/>
        </w:rPr>
        <w:t>T</w:t>
      </w:r>
      <w:r w:rsidRPr="00B3538F">
        <w:rPr>
          <w:rFonts w:eastAsia="Times New Roman" w:cs="Times New Roman"/>
          <w:color w:val="000000"/>
          <w:sz w:val="24"/>
          <w:szCs w:val="24"/>
        </w:rPr>
        <w:t xml:space="preserve">rắc nghiệm: </w:t>
      </w:r>
      <w:r w:rsidR="008A310C">
        <w:rPr>
          <w:rFonts w:eastAsia="Times New Roman" w:cs="Times New Roman"/>
          <w:color w:val="000000"/>
          <w:sz w:val="24"/>
          <w:szCs w:val="24"/>
          <w:lang w:val="en-US"/>
        </w:rPr>
        <w:t>7</w:t>
      </w:r>
      <w:r w:rsidRPr="00B3538F">
        <w:rPr>
          <w:rFonts w:eastAsia="Times New Roman" w:cs="Times New Roman"/>
          <w:color w:val="000000"/>
          <w:sz w:val="24"/>
          <w:szCs w:val="24"/>
        </w:rPr>
        <w:t xml:space="preserve">,0 điểm </w:t>
      </w:r>
      <w:r w:rsidRPr="00B3538F">
        <w:rPr>
          <w:rFonts w:eastAsia="Times New Roman" w:cs="Times New Roman"/>
          <w:i/>
          <w:color w:val="000000"/>
          <w:sz w:val="24"/>
          <w:szCs w:val="24"/>
        </w:rPr>
        <w:t xml:space="preserve">(gồm </w:t>
      </w:r>
      <w:r w:rsidR="008A310C">
        <w:rPr>
          <w:rFonts w:eastAsia="Times New Roman" w:cs="Times New Roman"/>
          <w:i/>
          <w:color w:val="000000"/>
          <w:sz w:val="24"/>
          <w:szCs w:val="24"/>
          <w:lang w:val="en-US"/>
        </w:rPr>
        <w:t>21</w:t>
      </w:r>
      <w:r w:rsidR="00E83AE4">
        <w:rPr>
          <w:rFonts w:eastAsia="Times New Roman" w:cs="Times New Roman"/>
          <w:i/>
          <w:color w:val="000000"/>
          <w:sz w:val="24"/>
          <w:szCs w:val="24"/>
        </w:rPr>
        <w:t xml:space="preserve"> câu hỏi: nhận biết: </w:t>
      </w:r>
      <w:r w:rsidR="00E83AE4">
        <w:rPr>
          <w:rFonts w:eastAsia="Times New Roman" w:cs="Times New Roman"/>
          <w:i/>
          <w:color w:val="000000"/>
          <w:sz w:val="24"/>
          <w:szCs w:val="24"/>
          <w:lang w:val="en-US"/>
        </w:rPr>
        <w:t>9</w:t>
      </w:r>
      <w:r w:rsidR="00E83AE4">
        <w:rPr>
          <w:rFonts w:eastAsia="Times New Roman" w:cs="Times New Roman"/>
          <w:i/>
          <w:color w:val="000000"/>
          <w:sz w:val="24"/>
          <w:szCs w:val="24"/>
        </w:rPr>
        <w:t xml:space="preserve"> câu, thông hiểu: </w:t>
      </w:r>
      <w:r w:rsidR="00E83AE4">
        <w:rPr>
          <w:rFonts w:eastAsia="Times New Roman" w:cs="Times New Roman"/>
          <w:i/>
          <w:color w:val="000000"/>
          <w:sz w:val="24"/>
          <w:szCs w:val="24"/>
          <w:lang w:val="en-US"/>
        </w:rPr>
        <w:t>7</w:t>
      </w:r>
      <w:r w:rsidRPr="00B3538F">
        <w:rPr>
          <w:rFonts w:eastAsia="Times New Roman" w:cs="Times New Roman"/>
          <w:i/>
          <w:color w:val="000000"/>
          <w:sz w:val="24"/>
          <w:szCs w:val="24"/>
        </w:rPr>
        <w:t xml:space="preserve"> câu</w:t>
      </w:r>
      <w:r w:rsidR="00E83AE4">
        <w:rPr>
          <w:rFonts w:eastAsia="Times New Roman" w:cs="Times New Roman"/>
          <w:i/>
          <w:color w:val="000000"/>
          <w:sz w:val="24"/>
          <w:szCs w:val="24"/>
        </w:rPr>
        <w:t xml:space="preserve">, vận dụng: </w:t>
      </w:r>
      <w:r w:rsidR="00E83AE4">
        <w:rPr>
          <w:rFonts w:eastAsia="Times New Roman" w:cs="Times New Roman"/>
          <w:i/>
          <w:color w:val="000000"/>
          <w:sz w:val="24"/>
          <w:szCs w:val="24"/>
          <w:lang w:val="en-US"/>
        </w:rPr>
        <w:t>4</w:t>
      </w:r>
      <w:r w:rsidR="00E83AE4">
        <w:rPr>
          <w:rFonts w:eastAsia="Times New Roman" w:cs="Times New Roman"/>
          <w:i/>
          <w:color w:val="000000"/>
          <w:sz w:val="24"/>
          <w:szCs w:val="24"/>
        </w:rPr>
        <w:t xml:space="preserve"> câu, vận dụng cao: </w:t>
      </w:r>
      <w:r w:rsidR="00E83AE4">
        <w:rPr>
          <w:rFonts w:eastAsia="Times New Roman" w:cs="Times New Roman"/>
          <w:i/>
          <w:color w:val="000000"/>
          <w:sz w:val="24"/>
          <w:szCs w:val="24"/>
          <w:lang w:val="en-US"/>
        </w:rPr>
        <w:t>1</w:t>
      </w:r>
      <w:r w:rsidR="003A08B2" w:rsidRPr="00B3538F">
        <w:rPr>
          <w:rFonts w:eastAsia="Times New Roman" w:cs="Times New Roman"/>
          <w:i/>
          <w:color w:val="000000"/>
          <w:sz w:val="24"/>
          <w:szCs w:val="24"/>
        </w:rPr>
        <w:t xml:space="preserve"> câu</w:t>
      </w:r>
      <w:r w:rsidRPr="00B3538F">
        <w:rPr>
          <w:rFonts w:eastAsia="Times New Roman" w:cs="Times New Roman"/>
          <w:i/>
          <w:color w:val="000000"/>
          <w:sz w:val="24"/>
          <w:szCs w:val="24"/>
        </w:rPr>
        <w:t>), mỗi câu 1/3 điểm.</w:t>
      </w:r>
    </w:p>
    <w:p w:rsidR="00197D84" w:rsidRPr="00B3538F" w:rsidRDefault="00197D84" w:rsidP="00197D84">
      <w:pPr>
        <w:widowControl w:val="0"/>
        <w:spacing w:after="0" w:line="240" w:lineRule="auto"/>
        <w:rPr>
          <w:rFonts w:eastAsia="Times New Roman" w:cs="Times New Roman"/>
          <w:i/>
          <w:color w:val="000000"/>
          <w:sz w:val="24"/>
          <w:szCs w:val="24"/>
          <w:lang w:val="en-US"/>
        </w:rPr>
      </w:pPr>
      <w:r w:rsidRPr="00B3538F">
        <w:rPr>
          <w:rFonts w:eastAsia="Times New Roman" w:cs="Times New Roman"/>
          <w:color w:val="000000"/>
          <w:sz w:val="24"/>
          <w:szCs w:val="24"/>
        </w:rPr>
        <w:t xml:space="preserve">+ Nội dung: </w:t>
      </w:r>
      <w:r w:rsidR="000B26BC" w:rsidRPr="00B3538F">
        <w:rPr>
          <w:rFonts w:eastAsia="Times New Roman" w:cs="Times New Roman"/>
          <w:i/>
          <w:color w:val="000000"/>
          <w:sz w:val="24"/>
          <w:szCs w:val="24"/>
          <w:lang w:val="en-US"/>
        </w:rPr>
        <w:t xml:space="preserve">chương IV: </w:t>
      </w:r>
      <w:r w:rsidR="00D8013B">
        <w:rPr>
          <w:rFonts w:eastAsia="Times New Roman" w:cs="Times New Roman"/>
          <w:i/>
          <w:color w:val="000000"/>
          <w:sz w:val="24"/>
          <w:szCs w:val="24"/>
          <w:lang w:val="en-US"/>
        </w:rPr>
        <w:t>điện trường ( 4</w:t>
      </w:r>
      <w:r w:rsidR="007B6CBF">
        <w:rPr>
          <w:rFonts w:eastAsia="Times New Roman" w:cs="Times New Roman"/>
          <w:i/>
          <w:color w:val="000000"/>
          <w:sz w:val="24"/>
          <w:szCs w:val="24"/>
          <w:lang w:val="en-US"/>
        </w:rPr>
        <w:t>0%); c</w:t>
      </w:r>
      <w:r w:rsidR="00D8013B">
        <w:rPr>
          <w:rFonts w:eastAsia="Times New Roman" w:cs="Times New Roman"/>
          <w:i/>
          <w:color w:val="000000"/>
          <w:sz w:val="24"/>
          <w:szCs w:val="24"/>
          <w:lang w:val="en-US"/>
        </w:rPr>
        <w:t>hương V: dòng điện, mạch điện (6</w:t>
      </w:r>
      <w:r w:rsidR="007B6CBF">
        <w:rPr>
          <w:rFonts w:eastAsia="Times New Roman" w:cs="Times New Roman"/>
          <w:i/>
          <w:color w:val="000000"/>
          <w:sz w:val="24"/>
          <w:szCs w:val="24"/>
          <w:lang w:val="en-US"/>
        </w:rPr>
        <w:t>0%)</w:t>
      </w:r>
    </w:p>
    <w:p w:rsidR="004F45A6" w:rsidRPr="00B3538F" w:rsidRDefault="004F45A6" w:rsidP="00197D84">
      <w:pPr>
        <w:widowControl w:val="0"/>
        <w:spacing w:after="0" w:line="240" w:lineRule="auto"/>
        <w:rPr>
          <w:rFonts w:cs="Times New Roman"/>
          <w:b/>
          <w:color w:val="FF0000"/>
          <w:sz w:val="24"/>
          <w:szCs w:val="24"/>
        </w:rPr>
      </w:pPr>
    </w:p>
    <w:tbl>
      <w:tblPr>
        <w:tblStyle w:val="GridTable4-Accent61"/>
        <w:tblW w:w="17637" w:type="dxa"/>
        <w:tblInd w:w="265" w:type="dxa"/>
        <w:tblLayout w:type="fixed"/>
        <w:tblLook w:val="0400" w:firstRow="0" w:lastRow="0" w:firstColumn="0" w:lastColumn="0" w:noHBand="0" w:noVBand="1"/>
      </w:tblPr>
      <w:tblGrid>
        <w:gridCol w:w="745"/>
        <w:gridCol w:w="1613"/>
        <w:gridCol w:w="3556"/>
        <w:gridCol w:w="753"/>
        <w:gridCol w:w="720"/>
        <w:gridCol w:w="33"/>
        <w:gridCol w:w="754"/>
        <w:gridCol w:w="23"/>
        <w:gridCol w:w="720"/>
        <w:gridCol w:w="11"/>
        <w:gridCol w:w="709"/>
        <w:gridCol w:w="45"/>
        <w:gridCol w:w="754"/>
        <w:gridCol w:w="818"/>
        <w:gridCol w:w="28"/>
        <w:gridCol w:w="783"/>
        <w:gridCol w:w="639"/>
        <w:gridCol w:w="729"/>
        <w:gridCol w:w="24"/>
        <w:gridCol w:w="1045"/>
        <w:gridCol w:w="6"/>
        <w:gridCol w:w="1040"/>
        <w:gridCol w:w="1040"/>
        <w:gridCol w:w="1049"/>
      </w:tblGrid>
      <w:tr w:rsidR="00B308D9" w:rsidRPr="00B3538F" w:rsidTr="009B00BF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35" w:type="dxa"/>
          <w:trHeight w:val="353"/>
        </w:trPr>
        <w:tc>
          <w:tcPr>
            <w:tcW w:w="745" w:type="dxa"/>
            <w:vMerge w:val="restart"/>
            <w:tcBorders>
              <w:top w:val="triple" w:sz="4" w:space="0" w:color="auto"/>
              <w:left w:val="triple" w:sz="4" w:space="0" w:color="000000" w:themeColor="text1"/>
              <w:right w:val="double" w:sz="4" w:space="0" w:color="000000" w:themeColor="text1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1613" w:type="dxa"/>
            <w:vMerge w:val="restart"/>
            <w:tcBorders>
              <w:top w:val="triple" w:sz="4" w:space="0" w:color="auto"/>
              <w:left w:val="double" w:sz="4" w:space="0" w:color="000000" w:themeColor="text1"/>
              <w:right w:val="double" w:sz="4" w:space="0" w:color="000000" w:themeColor="text1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Nội dung</w:t>
            </w:r>
          </w:p>
        </w:tc>
        <w:tc>
          <w:tcPr>
            <w:tcW w:w="3556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</w:tcPr>
          <w:p w:rsidR="00AF1FC4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Đơn vị kiến thức</w:t>
            </w:r>
          </w:p>
          <w:p w:rsidR="00B308D9" w:rsidRPr="00B3538F" w:rsidRDefault="00B308D9" w:rsidP="00AF1FC4">
            <w:pPr>
              <w:jc w:val="right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6151" w:type="dxa"/>
            <w:gridSpan w:val="1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Mức độ đánh giá</w:t>
            </w:r>
          </w:p>
        </w:tc>
        <w:tc>
          <w:tcPr>
            <w:tcW w:w="1392" w:type="dxa"/>
            <w:gridSpan w:val="3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single" w:sz="4" w:space="0" w:color="auto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Tổng </w:t>
            </w: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br/>
              <w:t>số câu</w:t>
            </w:r>
          </w:p>
        </w:tc>
        <w:tc>
          <w:tcPr>
            <w:tcW w:w="1045" w:type="dxa"/>
            <w:vMerge w:val="restart"/>
            <w:tcBorders>
              <w:top w:val="double" w:sz="4" w:space="0" w:color="000000" w:themeColor="text1"/>
              <w:left w:val="single" w:sz="4" w:space="0" w:color="auto"/>
              <w:right w:val="triple" w:sz="4" w:space="0" w:color="auto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Điểm số</w:t>
            </w:r>
          </w:p>
        </w:tc>
      </w:tr>
      <w:tr w:rsidR="00B308D9" w:rsidRPr="00B3538F" w:rsidTr="009B00BF">
        <w:trPr>
          <w:gridAfter w:val="4"/>
          <w:wAfter w:w="3135" w:type="dxa"/>
          <w:trHeight w:val="656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B308D9" w:rsidRPr="00B3538F" w:rsidRDefault="00B308D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B308D9" w:rsidRPr="00B3538F" w:rsidRDefault="00B308D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B308D9" w:rsidRPr="00B3538F" w:rsidRDefault="00B308D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0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2" w:space="0" w:color="auto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Nhận biết</w:t>
            </w:r>
          </w:p>
        </w:tc>
        <w:tc>
          <w:tcPr>
            <w:tcW w:w="1508" w:type="dxa"/>
            <w:gridSpan w:val="4"/>
            <w:tcBorders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Thông hiểu</w:t>
            </w:r>
          </w:p>
        </w:tc>
        <w:tc>
          <w:tcPr>
            <w:tcW w:w="1508" w:type="dxa"/>
            <w:gridSpan w:val="3"/>
            <w:tcBorders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Vận dụng</w:t>
            </w:r>
          </w:p>
        </w:tc>
        <w:tc>
          <w:tcPr>
            <w:tcW w:w="1629" w:type="dxa"/>
            <w:gridSpan w:val="3"/>
            <w:tcBorders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B308D9" w:rsidRPr="00B3538F" w:rsidRDefault="00B308D9" w:rsidP="00020197">
            <w:pPr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Vận dụng cao</w:t>
            </w:r>
          </w:p>
        </w:tc>
        <w:tc>
          <w:tcPr>
            <w:tcW w:w="1392" w:type="dxa"/>
            <w:gridSpan w:val="3"/>
            <w:vMerge/>
            <w:tcBorders>
              <w:left w:val="single" w:sz="2" w:space="0" w:color="auto"/>
              <w:bottom w:val="double" w:sz="4" w:space="0" w:color="000000" w:themeColor="text1"/>
              <w:right w:val="single" w:sz="4" w:space="0" w:color="auto"/>
            </w:tcBorders>
          </w:tcPr>
          <w:p w:rsidR="00B308D9" w:rsidRPr="00B3538F" w:rsidRDefault="00B308D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left w:val="single" w:sz="4" w:space="0" w:color="auto"/>
              <w:bottom w:val="double" w:sz="4" w:space="0" w:color="000000" w:themeColor="text1"/>
              <w:right w:val="triple" w:sz="4" w:space="0" w:color="auto"/>
            </w:tcBorders>
          </w:tcPr>
          <w:p w:rsidR="00B308D9" w:rsidRPr="00B3538F" w:rsidRDefault="00B308D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9B00BF" w:rsidRPr="00B3538F" w:rsidTr="009B00B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8"/>
        </w:trPr>
        <w:tc>
          <w:tcPr>
            <w:tcW w:w="745" w:type="dxa"/>
            <w:vMerge/>
            <w:tcBorders>
              <w:left w:val="trip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9B00BF" w:rsidRPr="00B3538F" w:rsidRDefault="009B00BF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9B00BF" w:rsidRPr="00B3538F" w:rsidRDefault="009B00BF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vMerge/>
            <w:tcBorders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9B00BF" w:rsidRPr="00B3538F" w:rsidRDefault="009B00BF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tcBorders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20" w:type="dxa"/>
            <w:tcBorders>
              <w:left w:val="single" w:sz="2" w:space="0" w:color="auto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TN</w:t>
            </w:r>
          </w:p>
        </w:tc>
        <w:tc>
          <w:tcPr>
            <w:tcW w:w="810" w:type="dxa"/>
            <w:gridSpan w:val="3"/>
            <w:tcBorders>
              <w:left w:val="single" w:sz="2" w:space="0" w:color="auto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20" w:type="dxa"/>
            <w:tcBorders>
              <w:left w:val="single" w:sz="2" w:space="0" w:color="auto"/>
              <w:bottom w:val="nil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TN</w:t>
            </w:r>
          </w:p>
        </w:tc>
        <w:tc>
          <w:tcPr>
            <w:tcW w:w="720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99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TN</w:t>
            </w:r>
          </w:p>
        </w:tc>
        <w:tc>
          <w:tcPr>
            <w:tcW w:w="818" w:type="dxa"/>
            <w:tcBorders>
              <w:left w:val="single" w:sz="2" w:space="0" w:color="auto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811" w:type="dxa"/>
            <w:gridSpan w:val="2"/>
            <w:tcBorders>
              <w:left w:val="single" w:sz="2" w:space="0" w:color="auto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TN</w:t>
            </w:r>
          </w:p>
        </w:tc>
        <w:tc>
          <w:tcPr>
            <w:tcW w:w="1392" w:type="dxa"/>
            <w:gridSpan w:val="3"/>
            <w:tcBorders>
              <w:left w:val="single" w:sz="2" w:space="0" w:color="auto"/>
              <w:right w:val="single" w:sz="4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51" w:type="dxa"/>
            <w:gridSpan w:val="2"/>
            <w:tcBorders>
              <w:left w:val="single" w:sz="4" w:space="0" w:color="auto"/>
              <w:righ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tcBorders>
              <w:left w:val="single" w:sz="2" w:space="0" w:color="auto"/>
            </w:tcBorders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40" w:type="dxa"/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49" w:type="dxa"/>
          </w:tcPr>
          <w:p w:rsidR="009B00BF" w:rsidRPr="00B3538F" w:rsidRDefault="009B00BF" w:rsidP="004E76DF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36919" w:rsidRPr="00B3538F" w:rsidTr="009656F6">
        <w:trPr>
          <w:gridAfter w:val="4"/>
          <w:wAfter w:w="3135" w:type="dxa"/>
        </w:trPr>
        <w:tc>
          <w:tcPr>
            <w:tcW w:w="745" w:type="dxa"/>
            <w:vMerge w:val="restart"/>
            <w:tcBorders>
              <w:top w:val="double" w:sz="4" w:space="0" w:color="000000" w:themeColor="text1"/>
              <w:left w:val="trip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89044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613" w:type="dxa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D36919" w:rsidRPr="00B3538F" w:rsidRDefault="00D36919" w:rsidP="00AA653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ĐIỆN TRƯỜNG</w:t>
            </w: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8000FA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Lực tương tác điện tích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2" w:space="0" w:color="auto"/>
            </w:tcBorders>
          </w:tcPr>
          <w:p w:rsidR="00D36919" w:rsidRPr="00475E02" w:rsidRDefault="00D36919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A557DB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F608F7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single" w:sz="2" w:space="0" w:color="auto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gridSpan w:val="2"/>
            <w:vMerge w:val="restart"/>
            <w:tcBorders>
              <w:top w:val="double" w:sz="4" w:space="0" w:color="000000" w:themeColor="text1"/>
              <w:left w:val="single" w:sz="2" w:space="0" w:color="auto"/>
              <w:right w:val="double" w:sz="4" w:space="0" w:color="000000" w:themeColor="text1"/>
            </w:tcBorders>
          </w:tcPr>
          <w:p w:rsidR="00F8756E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TN: </w:t>
            </w:r>
            <w:r w:rsidR="00C55D8C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  <w:p w:rsidR="00ED5C8A" w:rsidRPr="00F8756E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TL:</w:t>
            </w:r>
            <w:r w:rsidR="005306EA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dxa"/>
            <w:gridSpan w:val="2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TN:</w:t>
            </w:r>
            <w:r w:rsidR="00C55D8C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 </w:t>
            </w:r>
            <w:r w:rsidR="008F54F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3 </w:t>
            </w:r>
          </w:p>
          <w:p w:rsidR="00ED5C8A" w:rsidRPr="000A4C31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TL:</w:t>
            </w:r>
            <w:r w:rsidR="005306EA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</w:tr>
      <w:tr w:rsidR="00D36919" w:rsidRPr="00B3538F" w:rsidTr="009656F6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35" w:type="dxa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765ABF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Điện trường – điện trường đều.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C21EBE" w:rsidRDefault="00D36919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224A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gridSpan w:val="2"/>
            <w:vMerge/>
            <w:tcBorders>
              <w:left w:val="single" w:sz="2" w:space="0" w:color="auto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gridSpan w:val="2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D36919" w:rsidRPr="00B3538F" w:rsidTr="009656F6">
        <w:trPr>
          <w:gridAfter w:val="4"/>
          <w:wAfter w:w="3135" w:type="dxa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B64EB9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Thế năng điện – công lực điện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C21EBE" w:rsidRDefault="00D36919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A557DB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F23BDF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gridSpan w:val="2"/>
            <w:vMerge/>
            <w:tcBorders>
              <w:left w:val="single" w:sz="2" w:space="0" w:color="auto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gridSpan w:val="2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</w:tr>
      <w:tr w:rsidR="00D36919" w:rsidRPr="00B3538F" w:rsidTr="009656F6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35" w:type="dxa"/>
          <w:trHeight w:val="420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B10C5E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Điện thế - hiệu điện thế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C21EBE" w:rsidRDefault="00D36919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A557DB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2C79C0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C55D8C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2" w:space="0" w:color="auto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tcBorders>
              <w:left w:val="single" w:sz="2" w:space="0" w:color="auto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D36919" w:rsidRPr="00B3538F" w:rsidTr="009656F6">
        <w:trPr>
          <w:gridAfter w:val="4"/>
          <w:wAfter w:w="3135" w:type="dxa"/>
          <w:trHeight w:val="420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Default="00D36919" w:rsidP="00B10C5E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Tụ điện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BC45EE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EA32FC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single" w:sz="2" w:space="0" w:color="auto"/>
            </w:tcBorders>
          </w:tcPr>
          <w:p w:rsidR="00D36919" w:rsidRPr="002B0EEB" w:rsidRDefault="002B0EE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68" w:type="dxa"/>
            <w:gridSpan w:val="2"/>
            <w:vMerge/>
            <w:tcBorders>
              <w:left w:val="single" w:sz="2" w:space="0" w:color="auto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069" w:type="dxa"/>
            <w:gridSpan w:val="2"/>
            <w:vMerge/>
            <w:tcBorders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D36919" w:rsidRPr="00B3538F" w:rsidRDefault="00D36919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D5C8A" w:rsidRPr="00B3538F" w:rsidTr="00DA2328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35" w:type="dxa"/>
        </w:trPr>
        <w:tc>
          <w:tcPr>
            <w:tcW w:w="745" w:type="dxa"/>
            <w:vMerge w:val="restart"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613" w:type="dxa"/>
            <w:vMerge w:val="restart"/>
            <w:tcBorders>
              <w:left w:val="double" w:sz="4" w:space="0" w:color="000000" w:themeColor="text1"/>
              <w:right w:val="double" w:sz="4" w:space="0" w:color="000000" w:themeColor="text1"/>
            </w:tcBorders>
            <w:vAlign w:val="center"/>
          </w:tcPr>
          <w:p w:rsidR="00ED5C8A" w:rsidRPr="00B3538F" w:rsidRDefault="00ED5C8A" w:rsidP="001B44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DÒNG ĐIỆN- MẠCH ĐIỆN</w:t>
            </w: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8C1BE6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Cường độ dòng điện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F66D17" w:rsidRDefault="00ED5C8A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A557DB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BC45EE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C45EE" w:rsidRDefault="00BC45EE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double" w:sz="4" w:space="0" w:color="000000" w:themeColor="text1"/>
            </w:tcBorders>
          </w:tcPr>
          <w:p w:rsidR="00ED5C8A" w:rsidRDefault="00ED5C8A" w:rsidP="00C52CD2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 xml:space="preserve">TN: </w:t>
            </w:r>
            <w:r w:rsidR="00F8644E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12</w:t>
            </w:r>
          </w:p>
          <w:p w:rsidR="00ED5C8A" w:rsidRPr="00F8756E" w:rsidRDefault="00ED5C8A" w:rsidP="00C52CD2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TL:</w:t>
            </w:r>
            <w:r w:rsidR="004F2CBE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069" w:type="dxa"/>
            <w:gridSpan w:val="2"/>
            <w:vMerge w:val="restart"/>
            <w:tcBorders>
              <w:top w:val="double" w:sz="4" w:space="0" w:color="000000" w:themeColor="text1"/>
              <w:left w:val="double" w:sz="4" w:space="0" w:color="000000" w:themeColor="text1"/>
              <w:right w:val="triple" w:sz="4" w:space="0" w:color="auto"/>
            </w:tcBorders>
          </w:tcPr>
          <w:p w:rsidR="00ED5C8A" w:rsidRDefault="00ED5C8A" w:rsidP="00424795">
            <w:pPr>
              <w:spacing w:before="40" w:after="96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TN:</w:t>
            </w:r>
            <w:r w:rsidR="00F8644E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4</w:t>
            </w:r>
          </w:p>
          <w:p w:rsidR="00ED5C8A" w:rsidRPr="000A4C31" w:rsidRDefault="00ED5C8A" w:rsidP="00C52CD2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TL:</w:t>
            </w:r>
            <w:r w:rsidR="004F2CBE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  <w:r w:rsidR="003A4ED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ED5C8A" w:rsidRPr="00B3538F" w:rsidTr="003E026B">
        <w:trPr>
          <w:gridAfter w:val="4"/>
          <w:wAfter w:w="3135" w:type="dxa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8C1BE6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Điện trở - định luật Ohm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F66D17" w:rsidRDefault="00ED5C8A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8A5453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142AC5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0E3DCD" w:rsidRDefault="000E3DCD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7E4EDC" w:rsidRDefault="00ED5C8A" w:rsidP="0046075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368" w:type="dxa"/>
            <w:gridSpan w:val="2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gridSpan w:val="2"/>
            <w:vMerge/>
            <w:tcBorders>
              <w:left w:val="double" w:sz="4" w:space="0" w:color="000000" w:themeColor="text1"/>
              <w:right w:val="triple" w:sz="4" w:space="0" w:color="auto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D5C8A" w:rsidRPr="00B3538F" w:rsidTr="003E026B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35" w:type="dxa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8C1BE6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Nguồn điện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F66D17" w:rsidRDefault="00ED5C8A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8A5453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142AC5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0E3DCD" w:rsidRDefault="000E3DCD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A67BB6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0E3DCD" w:rsidRDefault="007E4EDC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TL</w:t>
            </w: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gridSpan w:val="2"/>
            <w:vMerge/>
            <w:tcBorders>
              <w:left w:val="double" w:sz="4" w:space="0" w:color="000000" w:themeColor="text1"/>
              <w:right w:val="triple" w:sz="4" w:space="0" w:color="auto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D5C8A" w:rsidRPr="00B3538F" w:rsidTr="003E026B">
        <w:trPr>
          <w:gridAfter w:val="4"/>
          <w:wAfter w:w="3135" w:type="dxa"/>
        </w:trPr>
        <w:tc>
          <w:tcPr>
            <w:tcW w:w="745" w:type="dxa"/>
            <w:vMerge/>
            <w:tcBorders>
              <w:left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3556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8C1BE6">
            <w:pPr>
              <w:pStyle w:val="ListParagraph"/>
              <w:widowControl w:val="0"/>
              <w:numPr>
                <w:ilvl w:val="0"/>
                <w:numId w:val="19"/>
              </w:numPr>
              <w:spacing w:before="20" w:after="8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Năng lượng – công suất điện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F66D17" w:rsidRDefault="00ED5C8A" w:rsidP="00276A9D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C06A4F" w:rsidP="006930D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D224A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0E3DCD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A67BB6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7E4EDC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gridSpan w:val="2"/>
            <w:vMerge/>
            <w:tcBorders>
              <w:left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gridSpan w:val="2"/>
            <w:vMerge/>
            <w:tcBorders>
              <w:left w:val="double" w:sz="4" w:space="0" w:color="000000" w:themeColor="text1"/>
              <w:right w:val="triple" w:sz="4" w:space="0" w:color="auto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D5C8A" w:rsidRPr="00B3538F" w:rsidTr="009B00BF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35" w:type="dxa"/>
        </w:trPr>
        <w:tc>
          <w:tcPr>
            <w:tcW w:w="745" w:type="dxa"/>
            <w:tcBorders>
              <w:top w:val="double" w:sz="4" w:space="0" w:color="000000" w:themeColor="text1"/>
              <w:left w:val="trip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5169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7F4A11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Số câu / 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8864A8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58026E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11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1874A2" w:rsidRDefault="008A5453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9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BB4B66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63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8F730A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triple" w:sz="4" w:space="0" w:color="auto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3068FB" w:rsidRPr="00B3538F" w:rsidTr="00CB5EDF">
        <w:trPr>
          <w:gridAfter w:val="4"/>
          <w:wAfter w:w="3135" w:type="dxa"/>
        </w:trPr>
        <w:tc>
          <w:tcPr>
            <w:tcW w:w="745" w:type="dxa"/>
            <w:tcBorders>
              <w:top w:val="double" w:sz="4" w:space="0" w:color="000000" w:themeColor="text1"/>
              <w:left w:val="trip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5169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Điểm số</w:t>
            </w:r>
          </w:p>
        </w:tc>
        <w:tc>
          <w:tcPr>
            <w:tcW w:w="75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3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4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54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2C11C2" w:rsidRDefault="002C11C2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754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46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1368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double" w:sz="4" w:space="0" w:color="000000" w:themeColor="text1"/>
              <w:right w:val="double" w:sz="4" w:space="0" w:color="000000" w:themeColor="text1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069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right w:val="triple" w:sz="4" w:space="0" w:color="auto"/>
            </w:tcBorders>
          </w:tcPr>
          <w:p w:rsidR="003068FB" w:rsidRPr="00B3538F" w:rsidRDefault="003068FB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ED5C8A" w:rsidRPr="00B3538F" w:rsidTr="009B00BF">
        <w:trPr>
          <w:gridAfter w:val="4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3135" w:type="dxa"/>
        </w:trPr>
        <w:tc>
          <w:tcPr>
            <w:tcW w:w="745" w:type="dxa"/>
            <w:tcBorders>
              <w:top w:val="double" w:sz="4" w:space="0" w:color="000000" w:themeColor="text1"/>
              <w:left w:val="triple" w:sz="4" w:space="0" w:color="000000" w:themeColor="text1"/>
              <w:bottom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5169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Tổng số điểm</w:t>
            </w:r>
          </w:p>
        </w:tc>
        <w:tc>
          <w:tcPr>
            <w:tcW w:w="1506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4,0 điểm</w:t>
            </w:r>
          </w:p>
        </w:tc>
        <w:tc>
          <w:tcPr>
            <w:tcW w:w="1508" w:type="dxa"/>
            <w:gridSpan w:val="4"/>
            <w:tcBorders>
              <w:top w:val="double" w:sz="4" w:space="0" w:color="000000" w:themeColor="text1"/>
              <w:left w:val="double" w:sz="4" w:space="0" w:color="000000" w:themeColor="text1"/>
              <w:bottom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3,0 điểm</w:t>
            </w:r>
          </w:p>
        </w:tc>
        <w:tc>
          <w:tcPr>
            <w:tcW w:w="1508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2,0 điểm            </w:t>
            </w:r>
          </w:p>
        </w:tc>
        <w:tc>
          <w:tcPr>
            <w:tcW w:w="1629" w:type="dxa"/>
            <w:gridSpan w:val="3"/>
            <w:tcBorders>
              <w:top w:val="double" w:sz="4" w:space="0" w:color="000000" w:themeColor="text1"/>
              <w:left w:val="double" w:sz="4" w:space="0" w:color="000000" w:themeColor="text1"/>
              <w:bottom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1,0 điểm</w:t>
            </w:r>
          </w:p>
        </w:tc>
        <w:tc>
          <w:tcPr>
            <w:tcW w:w="1368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triple" w:sz="4" w:space="0" w:color="000000" w:themeColor="text1"/>
              <w:right w:val="double" w:sz="4" w:space="0" w:color="000000" w:themeColor="text1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10 điểm</w:t>
            </w:r>
          </w:p>
        </w:tc>
        <w:tc>
          <w:tcPr>
            <w:tcW w:w="1069" w:type="dxa"/>
            <w:gridSpan w:val="2"/>
            <w:tcBorders>
              <w:top w:val="double" w:sz="4" w:space="0" w:color="000000" w:themeColor="text1"/>
              <w:left w:val="double" w:sz="4" w:space="0" w:color="000000" w:themeColor="text1"/>
              <w:bottom w:val="triple" w:sz="4" w:space="0" w:color="000000" w:themeColor="text1"/>
              <w:right w:val="triple" w:sz="4" w:space="0" w:color="auto"/>
            </w:tcBorders>
          </w:tcPr>
          <w:p w:rsidR="00ED5C8A" w:rsidRPr="00B3538F" w:rsidRDefault="00ED5C8A" w:rsidP="00020197">
            <w:pPr>
              <w:spacing w:before="40" w:after="96"/>
              <w:ind w:firstLine="43"/>
              <w:jc w:val="center"/>
              <w:rPr>
                <w:rFonts w:eastAsia="Times New Roman" w:cs="Times New Roman"/>
                <w:b/>
                <w:color w:val="000000"/>
                <w:sz w:val="24"/>
                <w:szCs w:val="24"/>
              </w:rPr>
            </w:pPr>
            <w:r w:rsidRPr="00B3538F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10 điểm</w:t>
            </w:r>
          </w:p>
        </w:tc>
      </w:tr>
    </w:tbl>
    <w:p w:rsidR="00BA75BA" w:rsidRPr="00B3538F" w:rsidRDefault="00BA75BA" w:rsidP="00BA75BA">
      <w:pPr>
        <w:widowControl w:val="0"/>
        <w:spacing w:before="20" w:after="80" w:line="240" w:lineRule="auto"/>
        <w:jc w:val="both"/>
        <w:rPr>
          <w:rFonts w:cs="Times New Roman"/>
          <w:bCs/>
          <w:i/>
          <w:color w:val="000000" w:themeColor="text1"/>
          <w:spacing w:val="-2"/>
          <w:sz w:val="24"/>
          <w:szCs w:val="24"/>
        </w:rPr>
      </w:pPr>
    </w:p>
    <w:p w:rsidR="00376506" w:rsidRPr="00B3538F" w:rsidRDefault="00376506" w:rsidP="00117D80">
      <w:pPr>
        <w:jc w:val="center"/>
        <w:rPr>
          <w:rFonts w:cs="Times New Roman"/>
          <w:b/>
          <w:sz w:val="24"/>
          <w:szCs w:val="24"/>
        </w:rPr>
      </w:pPr>
      <w:r w:rsidRPr="00B3538F">
        <w:rPr>
          <w:rFonts w:cs="Times New Roman"/>
          <w:b/>
          <w:sz w:val="24"/>
          <w:szCs w:val="24"/>
        </w:rPr>
        <w:t>BẢN</w:t>
      </w:r>
      <w:r w:rsidR="007D5FDD" w:rsidRPr="00B3538F">
        <w:rPr>
          <w:rFonts w:cs="Times New Roman"/>
          <w:b/>
          <w:sz w:val="24"/>
          <w:szCs w:val="24"/>
        </w:rPr>
        <w:t>G</w:t>
      </w:r>
      <w:r w:rsidRPr="00B3538F">
        <w:rPr>
          <w:rFonts w:cs="Times New Roman"/>
          <w:b/>
          <w:sz w:val="24"/>
          <w:szCs w:val="24"/>
        </w:rPr>
        <w:t xml:space="preserve"> ĐẶC TẢ ĐỀ</w:t>
      </w:r>
      <w:r w:rsidR="00AD0571">
        <w:rPr>
          <w:rFonts w:cs="Times New Roman"/>
          <w:b/>
          <w:sz w:val="24"/>
          <w:szCs w:val="24"/>
        </w:rPr>
        <w:t xml:space="preserve"> </w:t>
      </w:r>
      <w:r w:rsidR="00AD0571">
        <w:rPr>
          <w:rFonts w:cs="Times New Roman"/>
          <w:b/>
          <w:sz w:val="24"/>
          <w:szCs w:val="24"/>
          <w:lang w:val="en-US"/>
        </w:rPr>
        <w:t xml:space="preserve">CUỐI </w:t>
      </w:r>
      <w:r w:rsidR="00746E83" w:rsidRPr="00B3538F">
        <w:rPr>
          <w:rFonts w:cs="Times New Roman"/>
          <w:b/>
          <w:sz w:val="24"/>
          <w:szCs w:val="24"/>
          <w:lang w:val="en-US"/>
        </w:rPr>
        <w:t xml:space="preserve"> HỌC</w:t>
      </w:r>
      <w:r w:rsidRPr="00B3538F">
        <w:rPr>
          <w:rFonts w:cs="Times New Roman"/>
          <w:b/>
          <w:sz w:val="24"/>
          <w:szCs w:val="24"/>
        </w:rPr>
        <w:t xml:space="preserve"> KỲ </w:t>
      </w:r>
      <w:r w:rsidR="00746E83" w:rsidRPr="00B3538F">
        <w:rPr>
          <w:rFonts w:cs="Times New Roman"/>
          <w:b/>
          <w:sz w:val="24"/>
          <w:szCs w:val="24"/>
          <w:lang w:val="en-US"/>
        </w:rPr>
        <w:t>I</w:t>
      </w:r>
      <w:r w:rsidRPr="00B3538F">
        <w:rPr>
          <w:rFonts w:cs="Times New Roman"/>
          <w:b/>
          <w:sz w:val="24"/>
          <w:szCs w:val="24"/>
        </w:rPr>
        <w:t>I</w:t>
      </w:r>
      <w:r w:rsidR="00287C46" w:rsidRPr="00B3538F">
        <w:rPr>
          <w:rFonts w:cs="Times New Roman"/>
          <w:b/>
          <w:sz w:val="24"/>
          <w:szCs w:val="24"/>
        </w:rPr>
        <w:t xml:space="preserve"> (2023-2024)</w:t>
      </w:r>
    </w:p>
    <w:p w:rsidR="00376506" w:rsidRPr="00B3538F" w:rsidRDefault="00376506" w:rsidP="00376506">
      <w:pPr>
        <w:widowControl w:val="0"/>
        <w:spacing w:before="20" w:after="80" w:line="240" w:lineRule="auto"/>
        <w:jc w:val="center"/>
        <w:rPr>
          <w:rFonts w:cs="Times New Roman"/>
          <w:b/>
          <w:sz w:val="24"/>
          <w:szCs w:val="24"/>
        </w:rPr>
      </w:pPr>
      <w:r w:rsidRPr="00B3538F">
        <w:rPr>
          <w:rFonts w:cs="Times New Roman"/>
          <w:b/>
          <w:sz w:val="24"/>
          <w:szCs w:val="24"/>
        </w:rPr>
        <w:t>MÔN: VẬ</w:t>
      </w:r>
      <w:r w:rsidR="00287C46" w:rsidRPr="00B3538F">
        <w:rPr>
          <w:rFonts w:cs="Times New Roman"/>
          <w:b/>
          <w:sz w:val="24"/>
          <w:szCs w:val="24"/>
        </w:rPr>
        <w:t>T LÍ 1</w:t>
      </w:r>
      <w:r w:rsidR="00D569FC">
        <w:rPr>
          <w:rFonts w:cs="Times New Roman"/>
          <w:b/>
          <w:sz w:val="24"/>
          <w:szCs w:val="24"/>
          <w:lang w:val="en-US"/>
        </w:rPr>
        <w:t>1</w:t>
      </w:r>
      <w:r w:rsidRPr="00B3538F">
        <w:rPr>
          <w:rFonts w:cs="Times New Roman"/>
          <w:b/>
          <w:sz w:val="24"/>
          <w:szCs w:val="24"/>
        </w:rPr>
        <w:t xml:space="preserve"> – THỜI GIAN LÀM BÀI: 45 PHÚT </w:t>
      </w:r>
    </w:p>
    <w:tbl>
      <w:tblPr>
        <w:tblStyle w:val="GridTable6Colorful-Accent61"/>
        <w:tblW w:w="13813" w:type="dxa"/>
        <w:tblInd w:w="605" w:type="dxa"/>
        <w:tblLook w:val="04A0" w:firstRow="1" w:lastRow="0" w:firstColumn="1" w:lastColumn="0" w:noHBand="0" w:noVBand="1"/>
      </w:tblPr>
      <w:tblGrid>
        <w:gridCol w:w="984"/>
        <w:gridCol w:w="2837"/>
        <w:gridCol w:w="1336"/>
        <w:gridCol w:w="5506"/>
        <w:gridCol w:w="810"/>
        <w:gridCol w:w="810"/>
        <w:gridCol w:w="720"/>
        <w:gridCol w:w="810"/>
      </w:tblGrid>
      <w:tr w:rsidR="0002136C" w:rsidRPr="00B3538F" w:rsidTr="004976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:rsidR="0002136C" w:rsidRPr="00B3538F" w:rsidRDefault="0002136C" w:rsidP="003049F3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STT</w:t>
            </w:r>
          </w:p>
        </w:tc>
        <w:tc>
          <w:tcPr>
            <w:tcW w:w="2837" w:type="dxa"/>
            <w:tcBorders>
              <w:top w:val="triple" w:sz="4" w:space="0" w:color="auto"/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:rsidR="0002136C" w:rsidRPr="00B3538F" w:rsidRDefault="0002136C" w:rsidP="003049F3">
            <w:pPr>
              <w:widowControl w:val="0"/>
              <w:spacing w:before="20"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Nội dung</w:t>
            </w:r>
          </w:p>
        </w:tc>
        <w:tc>
          <w:tcPr>
            <w:tcW w:w="1336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136C" w:rsidRPr="00B3538F" w:rsidRDefault="0002136C" w:rsidP="003049F3">
            <w:pPr>
              <w:widowControl w:val="0"/>
              <w:spacing w:before="20"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Mức độ</w:t>
            </w:r>
          </w:p>
        </w:tc>
        <w:tc>
          <w:tcPr>
            <w:tcW w:w="5506" w:type="dxa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136C" w:rsidRPr="00B3538F" w:rsidRDefault="0002136C" w:rsidP="003049F3">
            <w:pPr>
              <w:widowControl w:val="0"/>
              <w:spacing w:before="20"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Yêu cầu cần đạt</w:t>
            </w:r>
          </w:p>
        </w:tc>
        <w:tc>
          <w:tcPr>
            <w:tcW w:w="1620" w:type="dxa"/>
            <w:gridSpan w:val="2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02136C" w:rsidRPr="00B3538F" w:rsidRDefault="0002136C" w:rsidP="003049F3">
            <w:pPr>
              <w:widowControl w:val="0"/>
              <w:spacing w:before="20"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Số câu hỏi</w:t>
            </w:r>
          </w:p>
        </w:tc>
        <w:tc>
          <w:tcPr>
            <w:tcW w:w="1530" w:type="dxa"/>
            <w:gridSpan w:val="2"/>
            <w:tcBorders>
              <w:top w:val="trip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02136C" w:rsidRPr="00B3538F" w:rsidRDefault="0002136C" w:rsidP="003049F3">
            <w:pPr>
              <w:widowControl w:val="0"/>
              <w:spacing w:before="20" w:after="8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auto"/>
                <w:sz w:val="24"/>
                <w:szCs w:val="24"/>
                <w:lang w:val="en-US"/>
              </w:rPr>
              <w:t>Câu hỏi</w:t>
            </w:r>
          </w:p>
        </w:tc>
      </w:tr>
      <w:tr w:rsidR="0002136C" w:rsidRPr="00B3538F" w:rsidTr="004976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63" w:type="dxa"/>
            <w:gridSpan w:val="4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02136C" w:rsidRPr="00B3538F" w:rsidRDefault="000E2A3F" w:rsidP="000E2A3F">
            <w:pPr>
              <w:tabs>
                <w:tab w:val="left" w:pos="567"/>
              </w:tabs>
              <w:spacing w:before="48" w:after="48" w:line="264" w:lineRule="auto"/>
              <w:ind w:firstLine="43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Chương IV</w:t>
            </w:r>
            <w:r w:rsidR="0002136C" w:rsidRPr="00B3538F">
              <w:rPr>
                <w:color w:val="000000"/>
                <w:sz w:val="24"/>
                <w:szCs w:val="24"/>
                <w:lang w:val="en-US"/>
              </w:rPr>
              <w:t xml:space="preserve">: </w:t>
            </w:r>
            <w:r>
              <w:rPr>
                <w:color w:val="000000"/>
                <w:sz w:val="24"/>
                <w:szCs w:val="24"/>
                <w:lang w:val="en-US"/>
              </w:rPr>
              <w:t>ĐIỆN TRƯỜNG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02136C" w:rsidRPr="00B3538F" w:rsidRDefault="0002136C" w:rsidP="00287D97">
            <w:pPr>
              <w:widowControl w:val="0"/>
              <w:tabs>
                <w:tab w:val="left" w:pos="940"/>
              </w:tabs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02136C" w:rsidRPr="00B3538F" w:rsidRDefault="0002136C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02136C" w:rsidRPr="00B3538F" w:rsidRDefault="006B3C54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auto"/>
                <w:sz w:val="24"/>
                <w:szCs w:val="24"/>
                <w:lang w:val="en-US"/>
              </w:rPr>
              <w:t>TN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02136C" w:rsidRPr="00B3538F" w:rsidRDefault="006B3C54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sz w:val="24"/>
                <w:szCs w:val="24"/>
                <w:lang w:val="en-US"/>
              </w:rPr>
              <w:t>TL</w:t>
            </w:r>
          </w:p>
        </w:tc>
      </w:tr>
      <w:tr w:rsidR="00EC4C0D" w:rsidRPr="00B3538F" w:rsidTr="004976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EC4C0D" w:rsidRPr="00B3538F" w:rsidRDefault="00EC4C0D" w:rsidP="000B3B9E">
            <w:pPr>
              <w:widowControl w:val="0"/>
              <w:spacing w:before="20" w:after="80"/>
              <w:jc w:val="center"/>
              <w:rPr>
                <w:rFonts w:cs="Times New Roman"/>
                <w:bCs w:val="0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2837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EC4C0D" w:rsidRPr="00B3538F" w:rsidRDefault="00EC4C0D" w:rsidP="003049F3">
            <w:pPr>
              <w:widowControl w:val="0"/>
              <w:spacing w:before="20" w:after="80"/>
              <w:ind w:left="-1210" w:firstLine="121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Lực tương tác điện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4C0D" w:rsidRPr="00B3538F" w:rsidRDefault="00EC4C0D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NB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4C0D" w:rsidRDefault="00EC4C0D" w:rsidP="005361CC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color w:val="000000" w:themeColor="text1"/>
                <w:sz w:val="24"/>
                <w:szCs w:val="24"/>
                <w:lang w:val="en-US"/>
              </w:rPr>
              <w:t>-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 xml:space="preserve"> nội dung, công thức định luật Cu-lông về lực tương tác tĩnh điện giữa 2 điện tích.</w:t>
            </w:r>
          </w:p>
          <w:p w:rsidR="00EC4C0D" w:rsidRDefault="00EC4C0D" w:rsidP="005361CC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- các loại điện tích, lực tương tác giữa 2 điện tích.</w:t>
            </w:r>
          </w:p>
          <w:p w:rsidR="00EC4C0D" w:rsidRPr="00B3538F" w:rsidRDefault="00EC4C0D" w:rsidP="005361CC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- nắm được đặc điểm của lực tương tác tĩnh điện giữa 2 điện tích.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4C0D" w:rsidRPr="00B3538F" w:rsidRDefault="00D16B2E" w:rsidP="00287D97">
            <w:pPr>
              <w:widowControl w:val="0"/>
              <w:tabs>
                <w:tab w:val="left" w:pos="940"/>
              </w:tabs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C4C0D" w:rsidRPr="00B3538F" w:rsidRDefault="00EC4C0D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C4C0D" w:rsidRPr="00B3538F" w:rsidRDefault="00EC4C0D" w:rsidP="004E76DF">
            <w:pPr>
              <w:widowControl w:val="0"/>
              <w:tabs>
                <w:tab w:val="left" w:pos="940"/>
              </w:tabs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C4C0D" w:rsidRPr="00B3538F" w:rsidRDefault="00EC4C0D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EC4C0D" w:rsidRPr="00B3538F" w:rsidTr="001B27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EC4C0D" w:rsidRPr="00B3538F" w:rsidRDefault="00EC4C0D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EC4C0D" w:rsidRDefault="00EC4C0D" w:rsidP="003049F3">
            <w:pPr>
              <w:widowControl w:val="0"/>
              <w:spacing w:before="20" w:after="80"/>
              <w:ind w:left="-1210" w:firstLine="12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4C0D" w:rsidRPr="00B3538F" w:rsidRDefault="00EC4C0D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4C0D" w:rsidRPr="00B3538F" w:rsidRDefault="006A6897" w:rsidP="005361CC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color w:val="000000" w:themeColor="text1"/>
                <w:sz w:val="24"/>
                <w:szCs w:val="24"/>
                <w:lang w:val="en-US"/>
              </w:rPr>
              <w:t>- Nắm được kiến thức tổng hợp 2 lực</w:t>
            </w:r>
            <w:r w:rsidR="00443949">
              <w:rPr>
                <w:color w:val="000000" w:themeColor="text1"/>
                <w:sz w:val="24"/>
                <w:szCs w:val="24"/>
                <w:lang w:val="en-US"/>
              </w:rPr>
              <w:t xml:space="preserve"> do 2 điện tích điểm tác dụng lên điện tích thứ ba.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C4C0D" w:rsidRPr="00B3538F" w:rsidRDefault="00D16B2E" w:rsidP="00287D97">
            <w:pPr>
              <w:widowControl w:val="0"/>
              <w:tabs>
                <w:tab w:val="left" w:pos="940"/>
              </w:tabs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C4C0D" w:rsidRPr="00B3538F" w:rsidRDefault="00EC4C0D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C4C0D" w:rsidRDefault="00EC4C0D" w:rsidP="004E76DF">
            <w:pPr>
              <w:widowControl w:val="0"/>
              <w:tabs>
                <w:tab w:val="left" w:pos="940"/>
              </w:tabs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C4C0D" w:rsidRPr="00B3538F" w:rsidRDefault="00EC4C0D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1C1845" w:rsidRPr="00B3538F" w:rsidTr="004976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1C1845" w:rsidRPr="00B3538F" w:rsidRDefault="001C1845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837" w:type="dxa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1C1845" w:rsidRPr="00B3538F" w:rsidRDefault="00BC50C5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Điệ</w:t>
            </w:r>
            <w:r w:rsidR="00311CD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n </w:t>
            </w: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trường</w:t>
            </w:r>
            <w:r w:rsidR="00311CD8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 xml:space="preserve"> -  điện trường đều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1845" w:rsidRPr="00B3538F" w:rsidRDefault="002A6A2D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1845" w:rsidRDefault="00BD6ED2" w:rsidP="001A1CC4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đường sức điện trường</w:t>
            </w:r>
          </w:p>
          <w:p w:rsidR="00BD6ED2" w:rsidRDefault="00BD6ED2" w:rsidP="001A1CC4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điện trường đều</w:t>
            </w:r>
          </w:p>
          <w:p w:rsidR="00764F01" w:rsidRPr="00B3538F" w:rsidRDefault="00BD6ED2" w:rsidP="001A1CC4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="00764F01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đặc điểm, giá trị</w:t>
            </w:r>
            <w:r w:rsidR="00792C4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 của 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cường độ điện trường của một điệ</w:t>
            </w:r>
            <w:r w:rsidR="00792C4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n tích điểm Q. 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C1845" w:rsidRPr="00B3538F" w:rsidRDefault="00136FEA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1C1845" w:rsidRPr="00B3538F" w:rsidRDefault="001C1845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1C1845" w:rsidRPr="00B3538F" w:rsidRDefault="001C1845" w:rsidP="004E76DF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1C1845" w:rsidRPr="00B3538F" w:rsidRDefault="001C1845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4D0BD1" w:rsidRPr="00B3538F" w:rsidTr="004976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top w:val="double" w:sz="4" w:space="0" w:color="auto"/>
              <w:left w:val="triple" w:sz="4" w:space="0" w:color="000000" w:themeColor="text1"/>
              <w:right w:val="double" w:sz="4" w:space="0" w:color="auto"/>
            </w:tcBorders>
          </w:tcPr>
          <w:p w:rsidR="004D0BD1" w:rsidRPr="00B3538F" w:rsidRDefault="004D0BD1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2837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4D0BD1" w:rsidRPr="00B3538F" w:rsidRDefault="001B3FAB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1B3FAB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Thế năng điện – công lực điện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D0BD1" w:rsidRPr="00B3538F" w:rsidRDefault="004D0BD1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NB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156E1E" w:rsidRPr="00B3538F" w:rsidRDefault="00156E1E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khái niệm thế năng điện</w:t>
            </w:r>
            <w:r w:rsidR="007B1E3A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, công thức thế năng điện, đơn vị.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D0BD1" w:rsidRPr="00B3538F" w:rsidRDefault="00580EB3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4D0BD1" w:rsidRPr="00B3538F" w:rsidRDefault="004D0BD1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4D0BD1" w:rsidRPr="00B3538F" w:rsidRDefault="004D0BD1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4D0BD1" w:rsidRPr="00B3538F" w:rsidRDefault="004D0BD1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4D0BD1" w:rsidRPr="00B3538F" w:rsidTr="0061508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000000" w:themeColor="text1"/>
              <w:right w:val="double" w:sz="4" w:space="0" w:color="auto"/>
            </w:tcBorders>
          </w:tcPr>
          <w:p w:rsidR="004D0BD1" w:rsidRPr="00B3538F" w:rsidRDefault="004D0BD1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4D0BD1" w:rsidRPr="00B3538F" w:rsidRDefault="004D0BD1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000000" w:themeColor="text1"/>
              <w:right w:val="double" w:sz="4" w:space="0" w:color="auto"/>
            </w:tcBorders>
          </w:tcPr>
          <w:p w:rsidR="004D0BD1" w:rsidRPr="00B3538F" w:rsidRDefault="00A15A2B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VD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000000" w:themeColor="text1"/>
              <w:right w:val="double" w:sz="4" w:space="0" w:color="auto"/>
            </w:tcBorders>
          </w:tcPr>
          <w:p w:rsidR="00D91913" w:rsidRPr="00B3538F" w:rsidRDefault="001702AE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Tính được công của lực điện tác dụng lên điện tích di chuyển trong điện trường đều. 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000000" w:themeColor="text1"/>
              <w:right w:val="double" w:sz="4" w:space="0" w:color="auto"/>
            </w:tcBorders>
          </w:tcPr>
          <w:p w:rsidR="004D0BD1" w:rsidRPr="00B3538F" w:rsidRDefault="004D0BD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000000" w:themeColor="text1"/>
              <w:right w:val="triple" w:sz="4" w:space="0" w:color="000000" w:themeColor="text1"/>
            </w:tcBorders>
          </w:tcPr>
          <w:p w:rsidR="004D0BD1" w:rsidRPr="00B3538F" w:rsidRDefault="004D0BD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000000" w:themeColor="text1"/>
              <w:right w:val="triple" w:sz="4" w:space="0" w:color="000000" w:themeColor="text1"/>
            </w:tcBorders>
          </w:tcPr>
          <w:p w:rsidR="004D0BD1" w:rsidRPr="00B3538F" w:rsidRDefault="004D0BD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000000" w:themeColor="text1"/>
              <w:right w:val="triple" w:sz="4" w:space="0" w:color="000000" w:themeColor="text1"/>
            </w:tcBorders>
          </w:tcPr>
          <w:p w:rsidR="004D0BD1" w:rsidRPr="00B3538F" w:rsidRDefault="00730084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</w:t>
            </w:r>
          </w:p>
        </w:tc>
      </w:tr>
      <w:tr w:rsidR="008B72B8" w:rsidRPr="00B3538F" w:rsidTr="004976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top w:val="double" w:sz="4" w:space="0" w:color="000000" w:themeColor="text1"/>
              <w:left w:val="triple" w:sz="4" w:space="0" w:color="000000" w:themeColor="text1"/>
              <w:right w:val="double" w:sz="4" w:space="0" w:color="auto"/>
            </w:tcBorders>
          </w:tcPr>
          <w:p w:rsidR="008B72B8" w:rsidRPr="00B3538F" w:rsidRDefault="008B72B8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4</w:t>
            </w:r>
          </w:p>
        </w:tc>
        <w:tc>
          <w:tcPr>
            <w:tcW w:w="2837" w:type="dxa"/>
            <w:vMerge w:val="restart"/>
            <w:tcBorders>
              <w:top w:val="double" w:sz="4" w:space="0" w:color="000000" w:themeColor="text1"/>
              <w:left w:val="triple" w:sz="4" w:space="0" w:color="auto"/>
              <w:right w:val="double" w:sz="4" w:space="0" w:color="auto"/>
            </w:tcBorders>
          </w:tcPr>
          <w:p w:rsidR="008B72B8" w:rsidRPr="00B3538F" w:rsidRDefault="008B72B8" w:rsidP="00083CAC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Điện thế- hiệu điện thế</w:t>
            </w:r>
          </w:p>
        </w:tc>
        <w:tc>
          <w:tcPr>
            <w:tcW w:w="1336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2B8" w:rsidRPr="00B3538F" w:rsidRDefault="008B72B8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NB</w:t>
            </w:r>
          </w:p>
        </w:tc>
        <w:tc>
          <w:tcPr>
            <w:tcW w:w="5506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2B8" w:rsidRPr="00B3538F" w:rsidRDefault="008B72B8" w:rsidP="00F1151F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khái niệm điện thế</w:t>
            </w:r>
          </w:p>
        </w:tc>
        <w:tc>
          <w:tcPr>
            <w:tcW w:w="81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2B8" w:rsidRPr="00B3538F" w:rsidRDefault="008B72B8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8B72B8" w:rsidRPr="00B3538F" w:rsidRDefault="008B72B8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8B72B8" w:rsidRPr="00B3538F" w:rsidRDefault="008B72B8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8B72B8" w:rsidRPr="00B3538F" w:rsidRDefault="008B72B8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8B72B8" w:rsidRPr="00B3538F" w:rsidTr="00CB639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000000" w:themeColor="text1"/>
              <w:right w:val="double" w:sz="4" w:space="0" w:color="auto"/>
            </w:tcBorders>
          </w:tcPr>
          <w:p w:rsidR="008B72B8" w:rsidRPr="00B3538F" w:rsidRDefault="008B72B8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8B72B8" w:rsidRDefault="008B72B8" w:rsidP="00083CAC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2B8" w:rsidRPr="00B3538F" w:rsidRDefault="008B72B8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2B8" w:rsidRPr="008B72B8" w:rsidRDefault="008B72B8" w:rsidP="008B72B8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Pr="008B72B8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đặc điểm điện thế.</w:t>
            </w:r>
          </w:p>
          <w:p w:rsidR="008B72B8" w:rsidRDefault="008B72B8" w:rsidP="008B72B8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8B72B8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điện thế tại một điểm trong điện trường.</w:t>
            </w:r>
          </w:p>
        </w:tc>
        <w:tc>
          <w:tcPr>
            <w:tcW w:w="81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B72B8" w:rsidRDefault="008B72B8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1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8B72B8" w:rsidRPr="00B3538F" w:rsidRDefault="008B72B8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8B72B8" w:rsidRPr="00B3538F" w:rsidRDefault="008B72B8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000000" w:themeColor="text1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8B72B8" w:rsidRPr="00B3538F" w:rsidRDefault="008B72B8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EE26AD" w:rsidRPr="00B3538F" w:rsidTr="004976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left w:val="triple" w:sz="4" w:space="0" w:color="auto"/>
              <w:right w:val="double" w:sz="4" w:space="0" w:color="auto"/>
            </w:tcBorders>
          </w:tcPr>
          <w:p w:rsidR="00EE26AD" w:rsidRPr="00B3538F" w:rsidRDefault="00EE26AD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 w:val="restart"/>
            <w:tcBorders>
              <w:left w:val="triple" w:sz="4" w:space="0" w:color="auto"/>
              <w:right w:val="double" w:sz="4" w:space="0" w:color="auto"/>
            </w:tcBorders>
          </w:tcPr>
          <w:p w:rsidR="00EE26AD" w:rsidRPr="0077707A" w:rsidRDefault="0077707A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Tụ điện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6AD" w:rsidRPr="00B3538F" w:rsidRDefault="006A7E28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6AD" w:rsidRDefault="00A04D9C" w:rsidP="003815FA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năng lượng điện trường tích trữ trong tụ điện</w:t>
            </w:r>
          </w:p>
          <w:p w:rsidR="00A04D9C" w:rsidRPr="00B3538F" w:rsidRDefault="00A04D9C" w:rsidP="003815FA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="00624C5D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điện tích, điện dung, hiệu điện thế hai đầu tụ.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6AD" w:rsidRPr="00B3538F" w:rsidRDefault="008B72B8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E26AD" w:rsidRPr="00B3538F" w:rsidRDefault="00EE26AD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E26AD" w:rsidRPr="00B3538F" w:rsidRDefault="00EE26AD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E26AD" w:rsidRPr="00B3538F" w:rsidRDefault="00EE26AD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EE26AD" w:rsidRPr="00B3538F" w:rsidTr="004976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EE26AD" w:rsidRPr="00B3538F" w:rsidRDefault="00EE26AD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EE26AD" w:rsidRPr="00B3538F" w:rsidRDefault="00EE26AD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6AD" w:rsidRDefault="00EE26AD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VDC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6AD" w:rsidRPr="00B3538F" w:rsidRDefault="00E922C1" w:rsidP="003815FA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ghép tụ nối tiếp, song song: tính được điện dung bộ tụ, điện tích, hiệu điện thế mỗi tụ</w:t>
            </w:r>
            <w:r w:rsidR="00A04D9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, hiệu điện thế 2 đầu tụ.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E26AD" w:rsidRDefault="000D4410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E26AD" w:rsidRPr="00B3538F" w:rsidRDefault="00EE26AD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E26AD" w:rsidRPr="00B3538F" w:rsidRDefault="00EE26AD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E26AD" w:rsidRPr="00B3538F" w:rsidRDefault="00EE26AD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EE26AD" w:rsidRPr="00B3538F" w:rsidTr="00F73A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2F486B" w:rsidRPr="00B3538F" w:rsidRDefault="002F486B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6</w:t>
            </w:r>
          </w:p>
        </w:tc>
        <w:tc>
          <w:tcPr>
            <w:tcW w:w="2837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2F486B" w:rsidRPr="00B3538F" w:rsidRDefault="000B6B12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Cường độ dòng điện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486B" w:rsidRPr="00B3538F" w:rsidRDefault="002F486B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NB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520BE" w:rsidRDefault="00404355" w:rsidP="00F15A6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khái niệm cường độ dòng điện</w:t>
            </w:r>
          </w:p>
          <w:p w:rsidR="00C3598C" w:rsidRPr="00B3538F" w:rsidRDefault="00C3598C" w:rsidP="00F15A6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>- dòng điện trong kim loạ</w:t>
            </w:r>
            <w:r w:rsidR="00126A88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i.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486B" w:rsidRPr="00B3538F" w:rsidRDefault="002F486B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2F486B" w:rsidRPr="00B3538F" w:rsidRDefault="002F486B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2F486B" w:rsidRPr="00B3538F" w:rsidRDefault="002F486B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2F486B" w:rsidRPr="00B3538F" w:rsidRDefault="002F486B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EE26AD" w:rsidRPr="00B3538F" w:rsidTr="00580F6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2F486B" w:rsidRPr="00B3538F" w:rsidRDefault="002F486B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2F486B" w:rsidRPr="00B3538F" w:rsidRDefault="002F486B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486B" w:rsidRPr="00B3538F" w:rsidRDefault="006678E2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47E14" w:rsidRPr="00B3538F" w:rsidRDefault="004C79C8" w:rsidP="000A2787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Tính được điện lượng, cường độ dòng điện, tốc độ hạt mang điện, số electron qua tiết diện vật dẫn trong thời gian. 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F486B" w:rsidRPr="00B3538F" w:rsidRDefault="00DA200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2F486B" w:rsidRPr="00B3538F" w:rsidRDefault="002F486B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2F486B" w:rsidRPr="00B3538F" w:rsidRDefault="002F486B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2F486B" w:rsidRPr="00B3538F" w:rsidRDefault="002F486B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EC4C0D" w:rsidRPr="00B3538F" w:rsidTr="0011070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9F2572" w:rsidRPr="00B3538F" w:rsidRDefault="009F2572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7</w:t>
            </w:r>
          </w:p>
        </w:tc>
        <w:tc>
          <w:tcPr>
            <w:tcW w:w="2837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9F2572" w:rsidRPr="00B3538F" w:rsidRDefault="009F2572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Điện trở - định luật Ohm</w:t>
            </w:r>
          </w:p>
        </w:tc>
        <w:tc>
          <w:tcPr>
            <w:tcW w:w="13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572" w:rsidRPr="00B3538F" w:rsidRDefault="009F2572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NB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572" w:rsidRDefault="00EA15AC" w:rsidP="008D4073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đơn vị, khái niệm điện trở.</w:t>
            </w:r>
          </w:p>
          <w:p w:rsidR="00EA15AC" w:rsidRPr="00B3538F" w:rsidRDefault="00EA15AC" w:rsidP="008D4073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nguyên nhân điện trở kim loại.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572" w:rsidRPr="00B3538F" w:rsidRDefault="00F90B88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9F2572" w:rsidRPr="00B3538F" w:rsidRDefault="009F2572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9F2572" w:rsidRPr="00B3538F" w:rsidRDefault="009F2572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9F2572" w:rsidRPr="00CC0182" w:rsidRDefault="009F2572" w:rsidP="00883D6C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EE26AD" w:rsidRPr="00B3538F" w:rsidTr="0011070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9F2572" w:rsidRPr="00B3538F" w:rsidRDefault="009F2572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9F2572" w:rsidRPr="00B3538F" w:rsidRDefault="009F2572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572" w:rsidRPr="00B3538F" w:rsidRDefault="009F2572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572" w:rsidRDefault="0027688B" w:rsidP="00806D9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đường đặc tuyến Von- Ampe của kim loại khi nhiệt độ không đổi.</w:t>
            </w:r>
          </w:p>
          <w:p w:rsidR="00CC36A6" w:rsidRDefault="009A7445" w:rsidP="00806D9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="00CC6D9C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định luật Ohm cho đoạn mạch có điện trở</w:t>
            </w:r>
          </w:p>
          <w:p w:rsidR="001F4525" w:rsidRPr="00B3538F" w:rsidRDefault="001F4525" w:rsidP="00806D9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điện trở ghép nối tiếp, song song.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F2572" w:rsidRPr="00B3538F" w:rsidRDefault="009F2572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9F2572" w:rsidRPr="00B3538F" w:rsidRDefault="009F2572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9F2572" w:rsidRPr="00B3538F" w:rsidRDefault="009F2572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9F2572" w:rsidRPr="00B3538F" w:rsidRDefault="009F2572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507B7F" w:rsidRPr="00B3538F" w:rsidTr="000E2F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left w:val="triple" w:sz="4" w:space="0" w:color="auto"/>
              <w:right w:val="double" w:sz="4" w:space="0" w:color="auto"/>
            </w:tcBorders>
          </w:tcPr>
          <w:p w:rsidR="00507B7F" w:rsidRPr="00B3538F" w:rsidRDefault="00507B7F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8</w:t>
            </w:r>
          </w:p>
        </w:tc>
        <w:tc>
          <w:tcPr>
            <w:tcW w:w="2837" w:type="dxa"/>
            <w:vMerge w:val="restart"/>
            <w:tcBorders>
              <w:left w:val="triple" w:sz="4" w:space="0" w:color="auto"/>
              <w:right w:val="double" w:sz="4" w:space="0" w:color="auto"/>
            </w:tcBorders>
          </w:tcPr>
          <w:p w:rsidR="00507B7F" w:rsidRPr="00B3538F" w:rsidRDefault="00507B7F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Nguồn điện</w:t>
            </w:r>
          </w:p>
        </w:tc>
        <w:tc>
          <w:tcPr>
            <w:tcW w:w="13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NB</w:t>
            </w:r>
          </w:p>
        </w:tc>
        <w:tc>
          <w:tcPr>
            <w:tcW w:w="5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806D9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suất điện động của nguồn điện.</w:t>
            </w:r>
          </w:p>
          <w:p w:rsidR="00507B7F" w:rsidRDefault="00507B7F" w:rsidP="00806D9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vai trò của nguồn điện</w:t>
            </w:r>
          </w:p>
          <w:p w:rsidR="00507B7F" w:rsidRDefault="00507B7F" w:rsidP="00806D9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lực lạ trong nguồn điện,</w:t>
            </w:r>
            <w:r w:rsidRPr="00A67EC0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 bản chất lực lạ</w:t>
            </w: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  <w:p w:rsidR="00507B7F" w:rsidRPr="00B3538F" w:rsidRDefault="00507B7F" w:rsidP="00806D9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công của nguồn điện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3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507B7F" w:rsidRPr="00B3538F" w:rsidTr="000E2F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507B7F" w:rsidRDefault="00507B7F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507B7F" w:rsidRDefault="00507B7F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Pr="00B3538F" w:rsidRDefault="00507B7F" w:rsidP="00806D9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suất điện động nguồn điện, điện lượng, công của nguồn điện.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507B7F" w:rsidRPr="00B3538F" w:rsidTr="00332E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507B7F" w:rsidRDefault="00507B7F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507B7F" w:rsidRDefault="00507B7F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VD</w:t>
            </w:r>
          </w:p>
        </w:tc>
        <w:tc>
          <w:tcPr>
            <w:tcW w:w="5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806D9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định luật Ohm toàn mạch, tính được cường độ dòng điện, suất điện động, điện trở trong nguồn điện.</w:t>
            </w:r>
          </w:p>
          <w:p w:rsidR="00507B7F" w:rsidRPr="00B3538F" w:rsidRDefault="00507B7F" w:rsidP="00806D9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hiệu điện thế 2 đầu nguồn điện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07713D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</w:t>
            </w:r>
          </w:p>
        </w:tc>
      </w:tr>
      <w:tr w:rsidR="00507B7F" w:rsidRPr="00B3538F" w:rsidTr="005820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507B7F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VDC</w:t>
            </w:r>
          </w:p>
        </w:tc>
        <w:tc>
          <w:tcPr>
            <w:tcW w:w="5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Default="008E6EF7" w:rsidP="00806D9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</w:t>
            </w:r>
            <w:r w:rsidR="00585C8E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Tính được cường độ dòng điện, hiệu điện thế, điện trở trong, suất điện động.</w:t>
            </w:r>
          </w:p>
          <w:p w:rsidR="00585C8E" w:rsidRDefault="00585C8E" w:rsidP="00806D9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Thay đổi mạch bằng cách nối ngắn mạch</w:t>
            </w:r>
            <w:r w:rsidR="00A222D6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.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Pr="00B3538F" w:rsidRDefault="00507B7F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507B7F" w:rsidRDefault="008E6EF7" w:rsidP="0007713D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sz w:val="24"/>
                <w:szCs w:val="24"/>
                <w:lang w:val="en-US"/>
              </w:rPr>
              <w:t>TL</w:t>
            </w:r>
          </w:p>
        </w:tc>
      </w:tr>
      <w:tr w:rsidR="00EC4C0D" w:rsidRPr="00B3538F" w:rsidTr="00D633D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 w:val="restart"/>
            <w:tcBorders>
              <w:top w:val="double" w:sz="4" w:space="0" w:color="auto"/>
              <w:left w:val="triple" w:sz="4" w:space="0" w:color="auto"/>
              <w:right w:val="double" w:sz="4" w:space="0" w:color="auto"/>
            </w:tcBorders>
          </w:tcPr>
          <w:p w:rsidR="00E921B1" w:rsidRPr="00B3538F" w:rsidRDefault="002C695D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9</w:t>
            </w:r>
          </w:p>
        </w:tc>
        <w:tc>
          <w:tcPr>
            <w:tcW w:w="2837" w:type="dxa"/>
            <w:vMerge w:val="restart"/>
            <w:tcBorders>
              <w:left w:val="triple" w:sz="4" w:space="0" w:color="auto"/>
              <w:right w:val="double" w:sz="4" w:space="0" w:color="auto"/>
            </w:tcBorders>
          </w:tcPr>
          <w:p w:rsidR="00E921B1" w:rsidRPr="00B3538F" w:rsidRDefault="00E921B1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Năng lượng – công suất điện</w:t>
            </w:r>
          </w:p>
        </w:tc>
        <w:tc>
          <w:tcPr>
            <w:tcW w:w="13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21B1" w:rsidRPr="00B3538F" w:rsidRDefault="00E921B1" w:rsidP="000B3B9E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NB</w:t>
            </w:r>
          </w:p>
        </w:tc>
        <w:tc>
          <w:tcPr>
            <w:tcW w:w="5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21B1" w:rsidRDefault="00B044F2" w:rsidP="009D172D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nhận biết một số chức năng của dụng cụ đo như: ampe kế, vôn kế, công tơ điện, tĩnh điện kế…</w:t>
            </w:r>
          </w:p>
          <w:p w:rsidR="0084623D" w:rsidRDefault="0084623D" w:rsidP="009D172D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Công suất tiêu thụ, công suất tỏa nhiệt đoạn mạch, toàn mạch.</w:t>
            </w:r>
          </w:p>
          <w:p w:rsidR="0084623D" w:rsidRPr="00B3538F" w:rsidRDefault="0084623D" w:rsidP="009D172D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điện năng tiêu thụ đoạn mạch.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21B1" w:rsidRPr="00B3538F" w:rsidRDefault="00F0419C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921B1" w:rsidRPr="00B3538F" w:rsidRDefault="00E921B1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921B1" w:rsidRPr="00B3538F" w:rsidRDefault="00E921B1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921B1" w:rsidRPr="00B3538F" w:rsidRDefault="00E921B1" w:rsidP="00287D97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EE26AD" w:rsidRPr="00B3538F" w:rsidTr="002B0F9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E921B1" w:rsidRPr="00B3538F" w:rsidRDefault="00E921B1" w:rsidP="000B3B9E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2837" w:type="dxa"/>
            <w:vMerge/>
            <w:tcBorders>
              <w:left w:val="triple" w:sz="4" w:space="0" w:color="auto"/>
              <w:right w:val="double" w:sz="4" w:space="0" w:color="auto"/>
            </w:tcBorders>
          </w:tcPr>
          <w:p w:rsidR="00E921B1" w:rsidRPr="00B3538F" w:rsidRDefault="00E921B1" w:rsidP="00287C46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21B1" w:rsidRPr="00B3538F" w:rsidRDefault="00E921B1" w:rsidP="000B3B9E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TH</w:t>
            </w:r>
          </w:p>
        </w:tc>
        <w:tc>
          <w:tcPr>
            <w:tcW w:w="5506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21B1" w:rsidRDefault="009B56C9" w:rsidP="00463307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điện năng tiêu thụ của đoạn mạch</w:t>
            </w:r>
          </w:p>
          <w:p w:rsidR="009B56C9" w:rsidRDefault="009B56C9" w:rsidP="00463307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- công suất tiêu thụ, công suất tỏa nhiệt</w:t>
            </w:r>
          </w:p>
          <w:p w:rsidR="00FD1755" w:rsidRDefault="009B56C9" w:rsidP="00463307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lastRenderedPageBreak/>
              <w:t xml:space="preserve">- nhiệt lượng tỏa ra trên vật dẫn khi có dòng điện chạy </w:t>
            </w:r>
          </w:p>
          <w:p w:rsidR="009B56C9" w:rsidRDefault="009B56C9" w:rsidP="00463307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qua.</w:t>
            </w:r>
          </w:p>
          <w:p w:rsidR="00FD1755" w:rsidRPr="00B3538F" w:rsidRDefault="00FD1755" w:rsidP="00463307">
            <w:pPr>
              <w:widowControl w:val="0"/>
              <w:spacing w:before="20" w:after="8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FD1755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 xml:space="preserve">- Tính được công suất tiêu thụ đoạn mạch, nhiệt lượng tỏa ra trên đoạn mạch, số tiền điện tiêu thụ. 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E921B1" w:rsidRPr="00B3538F" w:rsidRDefault="00E921B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lastRenderedPageBreak/>
              <w:t>1</w:t>
            </w: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921B1" w:rsidRPr="00B3538F" w:rsidRDefault="00E921B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921B1" w:rsidRPr="00B3538F" w:rsidRDefault="00E921B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left w:val="double" w:sz="4" w:space="0" w:color="auto"/>
              <w:bottom w:val="double" w:sz="4" w:space="0" w:color="auto"/>
              <w:right w:val="triple" w:sz="4" w:space="0" w:color="000000" w:themeColor="text1"/>
            </w:tcBorders>
          </w:tcPr>
          <w:p w:rsidR="00E921B1" w:rsidRPr="00B3538F" w:rsidRDefault="00E921B1" w:rsidP="00287D97">
            <w:pPr>
              <w:widowControl w:val="0"/>
              <w:spacing w:before="20" w:after="8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  <w:tr w:rsidR="00EC4C0D" w:rsidRPr="00B3538F" w:rsidTr="004976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57" w:type="dxa"/>
            <w:gridSpan w:val="3"/>
            <w:tcBorders>
              <w:top w:val="double" w:sz="4" w:space="0" w:color="auto"/>
              <w:left w:val="triple" w:sz="4" w:space="0" w:color="auto"/>
              <w:bottom w:val="triple" w:sz="4" w:space="0" w:color="auto"/>
              <w:right w:val="double" w:sz="4" w:space="0" w:color="auto"/>
            </w:tcBorders>
          </w:tcPr>
          <w:p w:rsidR="001C1845" w:rsidRPr="00B3538F" w:rsidRDefault="001C1845" w:rsidP="001F0DE0">
            <w:pPr>
              <w:widowControl w:val="0"/>
              <w:spacing w:before="20" w:after="80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1C1845" w:rsidRPr="00B3538F" w:rsidRDefault="001C1845" w:rsidP="00287D97">
            <w:pPr>
              <w:widowControl w:val="0"/>
              <w:spacing w:before="20" w:after="80"/>
              <w:jc w:val="center"/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</w:pPr>
            <w:r w:rsidRPr="00B3538F">
              <w:rPr>
                <w:rFonts w:cs="Times New Roman"/>
                <w:color w:val="000000" w:themeColor="text1"/>
                <w:sz w:val="24"/>
                <w:szCs w:val="24"/>
                <w:lang w:val="en-US"/>
              </w:rPr>
              <w:t>TỔNG</w:t>
            </w:r>
          </w:p>
        </w:tc>
        <w:tc>
          <w:tcPr>
            <w:tcW w:w="5506" w:type="dxa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</w:tcPr>
          <w:p w:rsidR="001C1845" w:rsidRPr="00B3538F" w:rsidRDefault="001C1845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double" w:sz="4" w:space="0" w:color="auto"/>
            </w:tcBorders>
          </w:tcPr>
          <w:p w:rsidR="001C1845" w:rsidRPr="00B3538F" w:rsidRDefault="00664DFA" w:rsidP="00B5514F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  <w:t>21</w:t>
            </w: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triple" w:sz="4" w:space="0" w:color="000000" w:themeColor="text1"/>
            </w:tcBorders>
          </w:tcPr>
          <w:p w:rsidR="001C1845" w:rsidRPr="00B3538F" w:rsidRDefault="001C1845" w:rsidP="00341505">
            <w:pPr>
              <w:widowControl w:val="0"/>
              <w:spacing w:before="20" w:after="8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triple" w:sz="4" w:space="0" w:color="000000" w:themeColor="text1"/>
            </w:tcBorders>
          </w:tcPr>
          <w:p w:rsidR="001C1845" w:rsidRPr="00B3538F" w:rsidRDefault="001C1845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color w:val="auto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double" w:sz="4" w:space="0" w:color="auto"/>
              <w:bottom w:val="triple" w:sz="4" w:space="0" w:color="auto"/>
              <w:right w:val="triple" w:sz="4" w:space="0" w:color="000000" w:themeColor="text1"/>
            </w:tcBorders>
          </w:tcPr>
          <w:p w:rsidR="001C1845" w:rsidRPr="00B3538F" w:rsidRDefault="001C1845" w:rsidP="00287C46">
            <w:pPr>
              <w:widowControl w:val="0"/>
              <w:spacing w:before="20" w:after="8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b/>
                <w:sz w:val="24"/>
                <w:szCs w:val="24"/>
                <w:lang w:val="en-US"/>
              </w:rPr>
            </w:pPr>
          </w:p>
        </w:tc>
      </w:tr>
    </w:tbl>
    <w:p w:rsidR="00310BFD" w:rsidRDefault="00310BFD" w:rsidP="00AA7669">
      <w:pPr>
        <w:widowControl w:val="0"/>
        <w:spacing w:before="20" w:after="80" w:line="240" w:lineRule="auto"/>
        <w:rPr>
          <w:rFonts w:cs="Times New Roman"/>
          <w:sz w:val="24"/>
          <w:szCs w:val="24"/>
          <w:lang w:val="en-US"/>
        </w:rPr>
      </w:pPr>
    </w:p>
    <w:sectPr w:rsidR="00310BFD" w:rsidSect="00FD7EC2">
      <w:pgSz w:w="16838" w:h="11906" w:orient="landscape"/>
      <w:pgMar w:top="851" w:right="962" w:bottom="576" w:left="1276" w:header="706" w:footer="706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C75CB1"/>
    <w:multiLevelType w:val="hybridMultilevel"/>
    <w:tmpl w:val="9A728556"/>
    <w:lvl w:ilvl="0" w:tplc="071895B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995EAF"/>
    <w:multiLevelType w:val="hybridMultilevel"/>
    <w:tmpl w:val="7C240DF0"/>
    <w:lvl w:ilvl="0" w:tplc="52CCB1D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EB0049"/>
    <w:multiLevelType w:val="hybridMultilevel"/>
    <w:tmpl w:val="4C6E8B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0F6E09"/>
    <w:multiLevelType w:val="hybridMultilevel"/>
    <w:tmpl w:val="5B38F232"/>
    <w:lvl w:ilvl="0" w:tplc="1982093A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5E9AABEA">
      <w:numFmt w:val="bullet"/>
      <w:lvlText w:val="•"/>
      <w:lvlJc w:val="left"/>
      <w:pPr>
        <w:ind w:left="1244" w:hanging="212"/>
      </w:pPr>
      <w:rPr>
        <w:rFonts w:hint="default"/>
      </w:rPr>
    </w:lvl>
    <w:lvl w:ilvl="2" w:tplc="E02EDFAA">
      <w:numFmt w:val="bullet"/>
      <w:lvlText w:val="•"/>
      <w:lvlJc w:val="left"/>
      <w:pPr>
        <w:ind w:left="2389" w:hanging="212"/>
      </w:pPr>
      <w:rPr>
        <w:rFonts w:hint="default"/>
      </w:rPr>
    </w:lvl>
    <w:lvl w:ilvl="3" w:tplc="02D28A34">
      <w:numFmt w:val="bullet"/>
      <w:lvlText w:val="•"/>
      <w:lvlJc w:val="left"/>
      <w:pPr>
        <w:ind w:left="3533" w:hanging="212"/>
      </w:pPr>
      <w:rPr>
        <w:rFonts w:hint="default"/>
      </w:rPr>
    </w:lvl>
    <w:lvl w:ilvl="4" w:tplc="85FC8658">
      <w:numFmt w:val="bullet"/>
      <w:lvlText w:val="•"/>
      <w:lvlJc w:val="left"/>
      <w:pPr>
        <w:ind w:left="4678" w:hanging="212"/>
      </w:pPr>
      <w:rPr>
        <w:rFonts w:hint="default"/>
      </w:rPr>
    </w:lvl>
    <w:lvl w:ilvl="5" w:tplc="7BDE7C08">
      <w:numFmt w:val="bullet"/>
      <w:lvlText w:val="•"/>
      <w:lvlJc w:val="left"/>
      <w:pPr>
        <w:ind w:left="5823" w:hanging="212"/>
      </w:pPr>
      <w:rPr>
        <w:rFonts w:hint="default"/>
      </w:rPr>
    </w:lvl>
    <w:lvl w:ilvl="6" w:tplc="E35282C8">
      <w:numFmt w:val="bullet"/>
      <w:lvlText w:val="•"/>
      <w:lvlJc w:val="left"/>
      <w:pPr>
        <w:ind w:left="6967" w:hanging="212"/>
      </w:pPr>
      <w:rPr>
        <w:rFonts w:hint="default"/>
      </w:rPr>
    </w:lvl>
    <w:lvl w:ilvl="7" w:tplc="D514ED04">
      <w:numFmt w:val="bullet"/>
      <w:lvlText w:val="•"/>
      <w:lvlJc w:val="left"/>
      <w:pPr>
        <w:ind w:left="8112" w:hanging="212"/>
      </w:pPr>
      <w:rPr>
        <w:rFonts w:hint="default"/>
      </w:rPr>
    </w:lvl>
    <w:lvl w:ilvl="8" w:tplc="47920F20">
      <w:numFmt w:val="bullet"/>
      <w:lvlText w:val="•"/>
      <w:lvlJc w:val="left"/>
      <w:pPr>
        <w:ind w:left="9256" w:hanging="212"/>
      </w:pPr>
      <w:rPr>
        <w:rFonts w:hint="default"/>
      </w:rPr>
    </w:lvl>
  </w:abstractNum>
  <w:abstractNum w:abstractNumId="4">
    <w:nsid w:val="390C4613"/>
    <w:multiLevelType w:val="hybridMultilevel"/>
    <w:tmpl w:val="91D64DD8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237209"/>
    <w:multiLevelType w:val="hybridMultilevel"/>
    <w:tmpl w:val="0748BFA2"/>
    <w:lvl w:ilvl="0" w:tplc="1BA01C6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430484"/>
    <w:multiLevelType w:val="hybridMultilevel"/>
    <w:tmpl w:val="D6F89152"/>
    <w:lvl w:ilvl="0" w:tplc="F688479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734D50"/>
    <w:multiLevelType w:val="hybridMultilevel"/>
    <w:tmpl w:val="B3C4FC72"/>
    <w:lvl w:ilvl="0" w:tplc="4CD2A66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E5362A"/>
    <w:multiLevelType w:val="hybridMultilevel"/>
    <w:tmpl w:val="54CC74F8"/>
    <w:lvl w:ilvl="0" w:tplc="E63C2F2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A73E5B"/>
    <w:multiLevelType w:val="hybridMultilevel"/>
    <w:tmpl w:val="11B226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A17935"/>
    <w:multiLevelType w:val="hybridMultilevel"/>
    <w:tmpl w:val="CA5CCE50"/>
    <w:lvl w:ilvl="0" w:tplc="071AD160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7FC28C2"/>
    <w:multiLevelType w:val="hybridMultilevel"/>
    <w:tmpl w:val="2EA00994"/>
    <w:lvl w:ilvl="0" w:tplc="EEC20C10">
      <w:start w:val="2"/>
      <w:numFmt w:val="bullet"/>
      <w:lvlText w:val="-"/>
      <w:lvlJc w:val="left"/>
      <w:pPr>
        <w:ind w:left="720" w:hanging="360"/>
      </w:pPr>
      <w:rPr>
        <w:rFonts w:ascii="inherit" w:eastAsia="Times New Roman" w:hAnsi="inherit" w:cs="Times New Roman" w:hint="default"/>
        <w:color w:val="538135" w:themeColor="accent6" w:themeShade="BF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52496D"/>
    <w:multiLevelType w:val="hybridMultilevel"/>
    <w:tmpl w:val="EDCA06D4"/>
    <w:lvl w:ilvl="0" w:tplc="377A93CE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E826E33"/>
    <w:multiLevelType w:val="hybridMultilevel"/>
    <w:tmpl w:val="DA86F09A"/>
    <w:lvl w:ilvl="0" w:tplc="E7F2EFB6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100982"/>
    <w:multiLevelType w:val="hybridMultilevel"/>
    <w:tmpl w:val="A5BEDDDA"/>
    <w:lvl w:ilvl="0" w:tplc="8234931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8B7613"/>
    <w:multiLevelType w:val="hybridMultilevel"/>
    <w:tmpl w:val="CC22D688"/>
    <w:lvl w:ilvl="0" w:tplc="FF506B7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636A0E"/>
    <w:multiLevelType w:val="hybridMultilevel"/>
    <w:tmpl w:val="AF643F76"/>
    <w:lvl w:ilvl="0" w:tplc="D9FE94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3CF22F4"/>
    <w:multiLevelType w:val="hybridMultilevel"/>
    <w:tmpl w:val="E63E61F4"/>
    <w:lvl w:ilvl="0" w:tplc="D706A72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6195BD6"/>
    <w:multiLevelType w:val="hybridMultilevel"/>
    <w:tmpl w:val="67E8CFCC"/>
    <w:lvl w:ilvl="0" w:tplc="C884E5B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551521"/>
    <w:multiLevelType w:val="hybridMultilevel"/>
    <w:tmpl w:val="49CEC150"/>
    <w:lvl w:ilvl="0" w:tplc="340AF42E">
      <w:start w:val="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6"/>
  </w:num>
  <w:num w:numId="5">
    <w:abstractNumId w:val="13"/>
  </w:num>
  <w:num w:numId="6">
    <w:abstractNumId w:val="5"/>
  </w:num>
  <w:num w:numId="7">
    <w:abstractNumId w:val="1"/>
  </w:num>
  <w:num w:numId="8">
    <w:abstractNumId w:val="7"/>
  </w:num>
  <w:num w:numId="9">
    <w:abstractNumId w:val="14"/>
  </w:num>
  <w:num w:numId="10">
    <w:abstractNumId w:val="12"/>
  </w:num>
  <w:num w:numId="11">
    <w:abstractNumId w:val="15"/>
  </w:num>
  <w:num w:numId="12">
    <w:abstractNumId w:val="11"/>
  </w:num>
  <w:num w:numId="13">
    <w:abstractNumId w:val="18"/>
  </w:num>
  <w:num w:numId="14">
    <w:abstractNumId w:val="19"/>
  </w:num>
  <w:num w:numId="15">
    <w:abstractNumId w:val="10"/>
  </w:num>
  <w:num w:numId="16">
    <w:abstractNumId w:val="4"/>
  </w:num>
  <w:num w:numId="17">
    <w:abstractNumId w:val="16"/>
  </w:num>
  <w:num w:numId="18">
    <w:abstractNumId w:val="0"/>
  </w:num>
  <w:num w:numId="19">
    <w:abstractNumId w:val="2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506"/>
    <w:rsid w:val="00002229"/>
    <w:rsid w:val="0002136C"/>
    <w:rsid w:val="00032F48"/>
    <w:rsid w:val="000416E3"/>
    <w:rsid w:val="000758A9"/>
    <w:rsid w:val="0007713D"/>
    <w:rsid w:val="00077F79"/>
    <w:rsid w:val="00083CAC"/>
    <w:rsid w:val="00094471"/>
    <w:rsid w:val="00095905"/>
    <w:rsid w:val="00097C12"/>
    <w:rsid w:val="000A1DE6"/>
    <w:rsid w:val="000A238D"/>
    <w:rsid w:val="000A252E"/>
    <w:rsid w:val="000A2787"/>
    <w:rsid w:val="000A4C31"/>
    <w:rsid w:val="000B26BC"/>
    <w:rsid w:val="000B3B9E"/>
    <w:rsid w:val="000B5677"/>
    <w:rsid w:val="000B61F4"/>
    <w:rsid w:val="000B6B12"/>
    <w:rsid w:val="000C5265"/>
    <w:rsid w:val="000D4410"/>
    <w:rsid w:val="000D451D"/>
    <w:rsid w:val="000E2A3F"/>
    <w:rsid w:val="000E3DCD"/>
    <w:rsid w:val="000E4B36"/>
    <w:rsid w:val="000F01E2"/>
    <w:rsid w:val="000F7AF5"/>
    <w:rsid w:val="00111F49"/>
    <w:rsid w:val="00112666"/>
    <w:rsid w:val="00117D80"/>
    <w:rsid w:val="00122359"/>
    <w:rsid w:val="001223A7"/>
    <w:rsid w:val="00126A88"/>
    <w:rsid w:val="001279EF"/>
    <w:rsid w:val="001325E2"/>
    <w:rsid w:val="00136AE2"/>
    <w:rsid w:val="00136FEA"/>
    <w:rsid w:val="00142AC5"/>
    <w:rsid w:val="0015477C"/>
    <w:rsid w:val="00155668"/>
    <w:rsid w:val="00156E1E"/>
    <w:rsid w:val="0016059A"/>
    <w:rsid w:val="001702AE"/>
    <w:rsid w:val="00182C44"/>
    <w:rsid w:val="001874A2"/>
    <w:rsid w:val="00197C79"/>
    <w:rsid w:val="00197D84"/>
    <w:rsid w:val="001A16E7"/>
    <w:rsid w:val="001A1CC4"/>
    <w:rsid w:val="001A3CB3"/>
    <w:rsid w:val="001B3FAB"/>
    <w:rsid w:val="001B4472"/>
    <w:rsid w:val="001C1845"/>
    <w:rsid w:val="001D00F2"/>
    <w:rsid w:val="001D0117"/>
    <w:rsid w:val="001D46E3"/>
    <w:rsid w:val="001D6A18"/>
    <w:rsid w:val="001E2916"/>
    <w:rsid w:val="001E645C"/>
    <w:rsid w:val="001F0DE0"/>
    <w:rsid w:val="001F4525"/>
    <w:rsid w:val="001F6EDC"/>
    <w:rsid w:val="002141B2"/>
    <w:rsid w:val="00215E5A"/>
    <w:rsid w:val="00221517"/>
    <w:rsid w:val="00224ECB"/>
    <w:rsid w:val="00236381"/>
    <w:rsid w:val="00244FA9"/>
    <w:rsid w:val="00255889"/>
    <w:rsid w:val="002565E3"/>
    <w:rsid w:val="00270E43"/>
    <w:rsid w:val="002710AF"/>
    <w:rsid w:val="0027688B"/>
    <w:rsid w:val="00276A9D"/>
    <w:rsid w:val="00287C46"/>
    <w:rsid w:val="00287D97"/>
    <w:rsid w:val="002A0FA0"/>
    <w:rsid w:val="002A1E49"/>
    <w:rsid w:val="002A6A2D"/>
    <w:rsid w:val="002B0EEB"/>
    <w:rsid w:val="002C11C2"/>
    <w:rsid w:val="002C1BB9"/>
    <w:rsid w:val="002C35E4"/>
    <w:rsid w:val="002C695D"/>
    <w:rsid w:val="002C79C0"/>
    <w:rsid w:val="002D16A6"/>
    <w:rsid w:val="002D4F5E"/>
    <w:rsid w:val="002E15AB"/>
    <w:rsid w:val="002E4C56"/>
    <w:rsid w:val="002F057E"/>
    <w:rsid w:val="002F1A68"/>
    <w:rsid w:val="002F486B"/>
    <w:rsid w:val="002F6EE7"/>
    <w:rsid w:val="0030450E"/>
    <w:rsid w:val="003049F3"/>
    <w:rsid w:val="003068FB"/>
    <w:rsid w:val="00310BFD"/>
    <w:rsid w:val="00311CD8"/>
    <w:rsid w:val="003142E5"/>
    <w:rsid w:val="00322ED6"/>
    <w:rsid w:val="00332EBA"/>
    <w:rsid w:val="00336F38"/>
    <w:rsid w:val="00341505"/>
    <w:rsid w:val="00343A27"/>
    <w:rsid w:val="00355FD7"/>
    <w:rsid w:val="00365769"/>
    <w:rsid w:val="00366612"/>
    <w:rsid w:val="00367065"/>
    <w:rsid w:val="00375084"/>
    <w:rsid w:val="00376506"/>
    <w:rsid w:val="003815FA"/>
    <w:rsid w:val="00391158"/>
    <w:rsid w:val="003A08B2"/>
    <w:rsid w:val="003A4EDF"/>
    <w:rsid w:val="003A56D9"/>
    <w:rsid w:val="003A66A6"/>
    <w:rsid w:val="003A73DA"/>
    <w:rsid w:val="003B3E7F"/>
    <w:rsid w:val="003B72A9"/>
    <w:rsid w:val="003C36F7"/>
    <w:rsid w:val="003D0528"/>
    <w:rsid w:val="003F3D7D"/>
    <w:rsid w:val="003F5ED2"/>
    <w:rsid w:val="004031B7"/>
    <w:rsid w:val="00404355"/>
    <w:rsid w:val="00405921"/>
    <w:rsid w:val="00410518"/>
    <w:rsid w:val="00424795"/>
    <w:rsid w:val="00433CB3"/>
    <w:rsid w:val="004416F4"/>
    <w:rsid w:val="004419E9"/>
    <w:rsid w:val="00442ABD"/>
    <w:rsid w:val="00443949"/>
    <w:rsid w:val="00445BC5"/>
    <w:rsid w:val="00446D92"/>
    <w:rsid w:val="00460597"/>
    <w:rsid w:val="0046075D"/>
    <w:rsid w:val="00463307"/>
    <w:rsid w:val="00465AF3"/>
    <w:rsid w:val="00467CD8"/>
    <w:rsid w:val="00475E02"/>
    <w:rsid w:val="00486ABD"/>
    <w:rsid w:val="004912CA"/>
    <w:rsid w:val="00494B02"/>
    <w:rsid w:val="00494FFE"/>
    <w:rsid w:val="00497169"/>
    <w:rsid w:val="00497614"/>
    <w:rsid w:val="004A3EA8"/>
    <w:rsid w:val="004B0F46"/>
    <w:rsid w:val="004B2A49"/>
    <w:rsid w:val="004C79C8"/>
    <w:rsid w:val="004D071E"/>
    <w:rsid w:val="004D0BD1"/>
    <w:rsid w:val="004D1811"/>
    <w:rsid w:val="004E0CE3"/>
    <w:rsid w:val="004E22BD"/>
    <w:rsid w:val="004E3435"/>
    <w:rsid w:val="004F0D70"/>
    <w:rsid w:val="004F1947"/>
    <w:rsid w:val="004F2CBE"/>
    <w:rsid w:val="004F4517"/>
    <w:rsid w:val="004F45A6"/>
    <w:rsid w:val="004F4E0A"/>
    <w:rsid w:val="005000CA"/>
    <w:rsid w:val="0050132F"/>
    <w:rsid w:val="00507B7F"/>
    <w:rsid w:val="00510484"/>
    <w:rsid w:val="005160B5"/>
    <w:rsid w:val="00517DD5"/>
    <w:rsid w:val="005306EA"/>
    <w:rsid w:val="0053325F"/>
    <w:rsid w:val="00533B2E"/>
    <w:rsid w:val="005361CC"/>
    <w:rsid w:val="00537109"/>
    <w:rsid w:val="0054201F"/>
    <w:rsid w:val="0054262B"/>
    <w:rsid w:val="00544206"/>
    <w:rsid w:val="00550A13"/>
    <w:rsid w:val="005649E4"/>
    <w:rsid w:val="0058026E"/>
    <w:rsid w:val="00580EB3"/>
    <w:rsid w:val="00584635"/>
    <w:rsid w:val="00585170"/>
    <w:rsid w:val="00585C8E"/>
    <w:rsid w:val="0059301A"/>
    <w:rsid w:val="005A330D"/>
    <w:rsid w:val="005B2449"/>
    <w:rsid w:val="005C0F70"/>
    <w:rsid w:val="005D61C7"/>
    <w:rsid w:val="005E1235"/>
    <w:rsid w:val="005F46D2"/>
    <w:rsid w:val="005F7805"/>
    <w:rsid w:val="00601EA6"/>
    <w:rsid w:val="00602D51"/>
    <w:rsid w:val="00604998"/>
    <w:rsid w:val="00613C90"/>
    <w:rsid w:val="00621D08"/>
    <w:rsid w:val="00624C5D"/>
    <w:rsid w:val="00642848"/>
    <w:rsid w:val="00646193"/>
    <w:rsid w:val="0065272D"/>
    <w:rsid w:val="00664DFA"/>
    <w:rsid w:val="00665FF9"/>
    <w:rsid w:val="0066712E"/>
    <w:rsid w:val="006678E2"/>
    <w:rsid w:val="00674726"/>
    <w:rsid w:val="00690F52"/>
    <w:rsid w:val="006930D7"/>
    <w:rsid w:val="006A2EF1"/>
    <w:rsid w:val="006A6897"/>
    <w:rsid w:val="006A7E28"/>
    <w:rsid w:val="006B3C54"/>
    <w:rsid w:val="006C47CC"/>
    <w:rsid w:val="006C74F2"/>
    <w:rsid w:val="006E1A34"/>
    <w:rsid w:val="006E6418"/>
    <w:rsid w:val="006E7E56"/>
    <w:rsid w:val="006F2C89"/>
    <w:rsid w:val="006F3348"/>
    <w:rsid w:val="00703960"/>
    <w:rsid w:val="007109FF"/>
    <w:rsid w:val="0072133B"/>
    <w:rsid w:val="00722502"/>
    <w:rsid w:val="0072629A"/>
    <w:rsid w:val="00730084"/>
    <w:rsid w:val="00737C57"/>
    <w:rsid w:val="00740E86"/>
    <w:rsid w:val="00742CC8"/>
    <w:rsid w:val="00746E83"/>
    <w:rsid w:val="00760B6F"/>
    <w:rsid w:val="00761EAD"/>
    <w:rsid w:val="00764F01"/>
    <w:rsid w:val="00765ABF"/>
    <w:rsid w:val="0077707A"/>
    <w:rsid w:val="0078349B"/>
    <w:rsid w:val="007870AD"/>
    <w:rsid w:val="00792C4C"/>
    <w:rsid w:val="007945FD"/>
    <w:rsid w:val="00796F20"/>
    <w:rsid w:val="007A6DAA"/>
    <w:rsid w:val="007A7D48"/>
    <w:rsid w:val="007B1E3A"/>
    <w:rsid w:val="007B6CBF"/>
    <w:rsid w:val="007D5FDD"/>
    <w:rsid w:val="007E2288"/>
    <w:rsid w:val="007E4EDC"/>
    <w:rsid w:val="007E5F84"/>
    <w:rsid w:val="007F3784"/>
    <w:rsid w:val="007F4A11"/>
    <w:rsid w:val="008000FA"/>
    <w:rsid w:val="008023B9"/>
    <w:rsid w:val="008029F1"/>
    <w:rsid w:val="008032FF"/>
    <w:rsid w:val="00805E71"/>
    <w:rsid w:val="00806D96"/>
    <w:rsid w:val="00832664"/>
    <w:rsid w:val="008361B2"/>
    <w:rsid w:val="00837C4E"/>
    <w:rsid w:val="0084623D"/>
    <w:rsid w:val="008520BE"/>
    <w:rsid w:val="008549C7"/>
    <w:rsid w:val="00856502"/>
    <w:rsid w:val="00866929"/>
    <w:rsid w:val="00870994"/>
    <w:rsid w:val="008836C4"/>
    <w:rsid w:val="00883D6C"/>
    <w:rsid w:val="008864A8"/>
    <w:rsid w:val="00890447"/>
    <w:rsid w:val="0089158F"/>
    <w:rsid w:val="008A2162"/>
    <w:rsid w:val="008A2FFC"/>
    <w:rsid w:val="008A310C"/>
    <w:rsid w:val="008A5453"/>
    <w:rsid w:val="008B035F"/>
    <w:rsid w:val="008B72B8"/>
    <w:rsid w:val="008C1BE6"/>
    <w:rsid w:val="008D4073"/>
    <w:rsid w:val="008D4832"/>
    <w:rsid w:val="008E4927"/>
    <w:rsid w:val="008E6EF7"/>
    <w:rsid w:val="008F54FF"/>
    <w:rsid w:val="008F730A"/>
    <w:rsid w:val="009138FF"/>
    <w:rsid w:val="00921021"/>
    <w:rsid w:val="00924306"/>
    <w:rsid w:val="00927EB6"/>
    <w:rsid w:val="00962EF0"/>
    <w:rsid w:val="00972A1D"/>
    <w:rsid w:val="00974AA6"/>
    <w:rsid w:val="00977EBD"/>
    <w:rsid w:val="0099128C"/>
    <w:rsid w:val="009A20F1"/>
    <w:rsid w:val="009A35A5"/>
    <w:rsid w:val="009A7445"/>
    <w:rsid w:val="009B00BF"/>
    <w:rsid w:val="009B56C9"/>
    <w:rsid w:val="009D172D"/>
    <w:rsid w:val="009D4C12"/>
    <w:rsid w:val="009D608F"/>
    <w:rsid w:val="009F2572"/>
    <w:rsid w:val="00A03F94"/>
    <w:rsid w:val="00A04D9C"/>
    <w:rsid w:val="00A15A2B"/>
    <w:rsid w:val="00A16898"/>
    <w:rsid w:val="00A222D6"/>
    <w:rsid w:val="00A266CC"/>
    <w:rsid w:val="00A33D47"/>
    <w:rsid w:val="00A40EF8"/>
    <w:rsid w:val="00A41025"/>
    <w:rsid w:val="00A47BE9"/>
    <w:rsid w:val="00A557DB"/>
    <w:rsid w:val="00A67BB6"/>
    <w:rsid w:val="00A67EC0"/>
    <w:rsid w:val="00A709D4"/>
    <w:rsid w:val="00A81B26"/>
    <w:rsid w:val="00A829A9"/>
    <w:rsid w:val="00A91698"/>
    <w:rsid w:val="00A92697"/>
    <w:rsid w:val="00AA3ABC"/>
    <w:rsid w:val="00AA6537"/>
    <w:rsid w:val="00AA7669"/>
    <w:rsid w:val="00AB506C"/>
    <w:rsid w:val="00AD0571"/>
    <w:rsid w:val="00AD5B03"/>
    <w:rsid w:val="00AE0C38"/>
    <w:rsid w:val="00AE3683"/>
    <w:rsid w:val="00AF1FC4"/>
    <w:rsid w:val="00AF3368"/>
    <w:rsid w:val="00B044F2"/>
    <w:rsid w:val="00B06487"/>
    <w:rsid w:val="00B101E5"/>
    <w:rsid w:val="00B10C5E"/>
    <w:rsid w:val="00B136F9"/>
    <w:rsid w:val="00B14B16"/>
    <w:rsid w:val="00B205E8"/>
    <w:rsid w:val="00B2114C"/>
    <w:rsid w:val="00B308D9"/>
    <w:rsid w:val="00B3538F"/>
    <w:rsid w:val="00B45EA0"/>
    <w:rsid w:val="00B5233D"/>
    <w:rsid w:val="00B5514F"/>
    <w:rsid w:val="00B64EB9"/>
    <w:rsid w:val="00B67913"/>
    <w:rsid w:val="00B70517"/>
    <w:rsid w:val="00B803F7"/>
    <w:rsid w:val="00B8337F"/>
    <w:rsid w:val="00BA0A4F"/>
    <w:rsid w:val="00BA0BD4"/>
    <w:rsid w:val="00BA6E3D"/>
    <w:rsid w:val="00BA75BA"/>
    <w:rsid w:val="00BB4B66"/>
    <w:rsid w:val="00BC45EE"/>
    <w:rsid w:val="00BC50C5"/>
    <w:rsid w:val="00BC50C8"/>
    <w:rsid w:val="00BC52C0"/>
    <w:rsid w:val="00BD2522"/>
    <w:rsid w:val="00BD39B8"/>
    <w:rsid w:val="00BD526A"/>
    <w:rsid w:val="00BD6ED2"/>
    <w:rsid w:val="00BF0CD6"/>
    <w:rsid w:val="00C003E5"/>
    <w:rsid w:val="00C06A4F"/>
    <w:rsid w:val="00C16821"/>
    <w:rsid w:val="00C2019C"/>
    <w:rsid w:val="00C21EBE"/>
    <w:rsid w:val="00C25042"/>
    <w:rsid w:val="00C3598C"/>
    <w:rsid w:val="00C52233"/>
    <w:rsid w:val="00C55D8C"/>
    <w:rsid w:val="00C606E3"/>
    <w:rsid w:val="00C64A34"/>
    <w:rsid w:val="00C65F2A"/>
    <w:rsid w:val="00C8592D"/>
    <w:rsid w:val="00C863FD"/>
    <w:rsid w:val="00C87010"/>
    <w:rsid w:val="00C92FF8"/>
    <w:rsid w:val="00CA46C7"/>
    <w:rsid w:val="00CB5E8F"/>
    <w:rsid w:val="00CC0182"/>
    <w:rsid w:val="00CC1E0C"/>
    <w:rsid w:val="00CC203B"/>
    <w:rsid w:val="00CC36A6"/>
    <w:rsid w:val="00CC485C"/>
    <w:rsid w:val="00CC6D9C"/>
    <w:rsid w:val="00CD3483"/>
    <w:rsid w:val="00CE079A"/>
    <w:rsid w:val="00CE1DB0"/>
    <w:rsid w:val="00D138BA"/>
    <w:rsid w:val="00D16B2E"/>
    <w:rsid w:val="00D17490"/>
    <w:rsid w:val="00D201F0"/>
    <w:rsid w:val="00D224AB"/>
    <w:rsid w:val="00D24476"/>
    <w:rsid w:val="00D24A5C"/>
    <w:rsid w:val="00D31622"/>
    <w:rsid w:val="00D36919"/>
    <w:rsid w:val="00D452C6"/>
    <w:rsid w:val="00D46061"/>
    <w:rsid w:val="00D4770A"/>
    <w:rsid w:val="00D47E14"/>
    <w:rsid w:val="00D569FC"/>
    <w:rsid w:val="00D60BED"/>
    <w:rsid w:val="00D6304B"/>
    <w:rsid w:val="00D8013B"/>
    <w:rsid w:val="00D91913"/>
    <w:rsid w:val="00D9459C"/>
    <w:rsid w:val="00D97327"/>
    <w:rsid w:val="00DA2001"/>
    <w:rsid w:val="00DB47CD"/>
    <w:rsid w:val="00DB7711"/>
    <w:rsid w:val="00DC5479"/>
    <w:rsid w:val="00DC6CFF"/>
    <w:rsid w:val="00DC7530"/>
    <w:rsid w:val="00DD0CA5"/>
    <w:rsid w:val="00DD1FAA"/>
    <w:rsid w:val="00DD7306"/>
    <w:rsid w:val="00DE5863"/>
    <w:rsid w:val="00E078EE"/>
    <w:rsid w:val="00E12E26"/>
    <w:rsid w:val="00E24652"/>
    <w:rsid w:val="00E24F8F"/>
    <w:rsid w:val="00E33CBF"/>
    <w:rsid w:val="00E3759B"/>
    <w:rsid w:val="00E42223"/>
    <w:rsid w:val="00E506CF"/>
    <w:rsid w:val="00E52670"/>
    <w:rsid w:val="00E61C2C"/>
    <w:rsid w:val="00E7139F"/>
    <w:rsid w:val="00E81731"/>
    <w:rsid w:val="00E82106"/>
    <w:rsid w:val="00E83AE4"/>
    <w:rsid w:val="00E870DF"/>
    <w:rsid w:val="00E921B1"/>
    <w:rsid w:val="00E922C1"/>
    <w:rsid w:val="00E92FAB"/>
    <w:rsid w:val="00E9327C"/>
    <w:rsid w:val="00E94BC2"/>
    <w:rsid w:val="00EA0B65"/>
    <w:rsid w:val="00EA0F86"/>
    <w:rsid w:val="00EA15AC"/>
    <w:rsid w:val="00EA32FC"/>
    <w:rsid w:val="00EB311A"/>
    <w:rsid w:val="00EB6F02"/>
    <w:rsid w:val="00EC23BF"/>
    <w:rsid w:val="00EC4C0D"/>
    <w:rsid w:val="00ED11DC"/>
    <w:rsid w:val="00ED5C8A"/>
    <w:rsid w:val="00EE26AD"/>
    <w:rsid w:val="00EE42B3"/>
    <w:rsid w:val="00EF2FBD"/>
    <w:rsid w:val="00EF379C"/>
    <w:rsid w:val="00F02E00"/>
    <w:rsid w:val="00F0419C"/>
    <w:rsid w:val="00F10DE8"/>
    <w:rsid w:val="00F1151F"/>
    <w:rsid w:val="00F12574"/>
    <w:rsid w:val="00F15A66"/>
    <w:rsid w:val="00F21E18"/>
    <w:rsid w:val="00F23BDF"/>
    <w:rsid w:val="00F24291"/>
    <w:rsid w:val="00F365E7"/>
    <w:rsid w:val="00F53CF3"/>
    <w:rsid w:val="00F608F7"/>
    <w:rsid w:val="00F66D17"/>
    <w:rsid w:val="00F82059"/>
    <w:rsid w:val="00F8644E"/>
    <w:rsid w:val="00F8756E"/>
    <w:rsid w:val="00F90637"/>
    <w:rsid w:val="00F90B88"/>
    <w:rsid w:val="00F91813"/>
    <w:rsid w:val="00F954B8"/>
    <w:rsid w:val="00FA4A2E"/>
    <w:rsid w:val="00FB2509"/>
    <w:rsid w:val="00FB7BF5"/>
    <w:rsid w:val="00FD1338"/>
    <w:rsid w:val="00FD1755"/>
    <w:rsid w:val="00FD7EC2"/>
    <w:rsid w:val="00FE2B53"/>
    <w:rsid w:val="00FE3EB0"/>
    <w:rsid w:val="00FE6FEE"/>
    <w:rsid w:val="00FF19C5"/>
    <w:rsid w:val="00FF2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63917F-A088-4D89-B1C6-81988DFCE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6506"/>
    <w:rPr>
      <w:sz w:val="28"/>
      <w:lang w:val="vi-VN"/>
    </w:rPr>
  </w:style>
  <w:style w:type="paragraph" w:styleId="Heading1">
    <w:name w:val="heading 1"/>
    <w:basedOn w:val="Normal"/>
    <w:link w:val="Heading1Char"/>
    <w:uiPriority w:val="1"/>
    <w:qFormat/>
    <w:rsid w:val="009D608F"/>
    <w:pPr>
      <w:widowControl w:val="0"/>
      <w:autoSpaceDE w:val="0"/>
      <w:autoSpaceDN w:val="0"/>
      <w:spacing w:after="0" w:line="240" w:lineRule="auto"/>
      <w:ind w:left="3239" w:right="3534"/>
      <w:jc w:val="center"/>
      <w:outlineLvl w:val="0"/>
    </w:pPr>
    <w:rPr>
      <w:rFonts w:eastAsia="Times New Roman" w:cs="Times New Roman"/>
      <w:sz w:val="26"/>
      <w:szCs w:val="26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7650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76506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310BFD"/>
    <w:pPr>
      <w:widowControl w:val="0"/>
      <w:autoSpaceDE w:val="0"/>
      <w:autoSpaceDN w:val="0"/>
      <w:spacing w:after="0" w:line="240" w:lineRule="auto"/>
      <w:ind w:left="107"/>
    </w:pPr>
    <w:rPr>
      <w:rFonts w:eastAsia="Times New Roman" w:cs="Times New Roman"/>
      <w:sz w:val="22"/>
      <w:lang w:val="en-US"/>
    </w:rPr>
  </w:style>
  <w:style w:type="paragraph" w:styleId="Footer">
    <w:name w:val="footer"/>
    <w:basedOn w:val="Normal"/>
    <w:link w:val="FooterChar"/>
    <w:uiPriority w:val="99"/>
    <w:rsid w:val="00BA75BA"/>
    <w:pPr>
      <w:tabs>
        <w:tab w:val="center" w:pos="4680"/>
        <w:tab w:val="right" w:pos="9360"/>
      </w:tabs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A75BA"/>
    <w:rPr>
      <w:rFonts w:eastAsia="Times New Roman" w:cs="Times New Roman"/>
      <w:szCs w:val="24"/>
    </w:rPr>
  </w:style>
  <w:style w:type="table" w:customStyle="1" w:styleId="GridTable6Colorful-Accent61">
    <w:name w:val="Grid Table 6 Colorful - Accent 61"/>
    <w:basedOn w:val="TableNormal"/>
    <w:uiPriority w:val="51"/>
    <w:rsid w:val="006C47CC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GridTable4-Accent61">
    <w:name w:val="Grid Table 4 - Accent 61"/>
    <w:basedOn w:val="TableNormal"/>
    <w:uiPriority w:val="49"/>
    <w:rsid w:val="00197D8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character" w:customStyle="1" w:styleId="Heading1Char">
    <w:name w:val="Heading 1 Char"/>
    <w:basedOn w:val="DefaultParagraphFont"/>
    <w:link w:val="Heading1"/>
    <w:uiPriority w:val="1"/>
    <w:rsid w:val="009D608F"/>
    <w:rPr>
      <w:rFonts w:eastAsia="Times New Roman" w:cs="Times New Roman"/>
      <w:sz w:val="26"/>
      <w:szCs w:val="26"/>
      <w:lang w:val="vi"/>
    </w:rPr>
  </w:style>
  <w:style w:type="paragraph" w:styleId="Title">
    <w:name w:val="Title"/>
    <w:basedOn w:val="Normal"/>
    <w:link w:val="TitleChar"/>
    <w:uiPriority w:val="1"/>
    <w:qFormat/>
    <w:rsid w:val="009D608F"/>
    <w:pPr>
      <w:widowControl w:val="0"/>
      <w:autoSpaceDE w:val="0"/>
      <w:autoSpaceDN w:val="0"/>
      <w:spacing w:after="0" w:line="240" w:lineRule="auto"/>
      <w:ind w:left="1280" w:right="1570"/>
      <w:jc w:val="center"/>
    </w:pPr>
    <w:rPr>
      <w:rFonts w:eastAsia="Times New Roman" w:cs="Times New Roman"/>
      <w:b/>
      <w:bCs/>
      <w:szCs w:val="28"/>
      <w:lang w:val="vi"/>
    </w:rPr>
  </w:style>
  <w:style w:type="character" w:customStyle="1" w:styleId="TitleChar">
    <w:name w:val="Title Char"/>
    <w:basedOn w:val="DefaultParagraphFont"/>
    <w:link w:val="Title"/>
    <w:uiPriority w:val="1"/>
    <w:rsid w:val="009D608F"/>
    <w:rPr>
      <w:rFonts w:eastAsia="Times New Roman" w:cs="Times New Roman"/>
      <w:b/>
      <w:bCs/>
      <w:sz w:val="28"/>
      <w:szCs w:val="28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This PC</cp:lastModifiedBy>
  <cp:revision>2</cp:revision>
  <dcterms:created xsi:type="dcterms:W3CDTF">2024-05-13T01:09:00Z</dcterms:created>
  <dcterms:modified xsi:type="dcterms:W3CDTF">2024-05-13T01:09:00Z</dcterms:modified>
</cp:coreProperties>
</file>